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37FD" w14:textId="77777777" w:rsidR="00133DED" w:rsidRDefault="00133DED" w:rsidP="0042478D">
      <w:pPr>
        <w:rPr>
          <w:b/>
          <w:bCs/>
          <w:sz w:val="28"/>
          <w:szCs w:val="28"/>
        </w:rPr>
      </w:pPr>
    </w:p>
    <w:p w14:paraId="5F13412C" w14:textId="77777777" w:rsidR="00133DED" w:rsidRDefault="00133DED" w:rsidP="0042478D">
      <w:pPr>
        <w:rPr>
          <w:b/>
          <w:bCs/>
          <w:sz w:val="28"/>
          <w:szCs w:val="28"/>
        </w:rPr>
      </w:pPr>
    </w:p>
    <w:p w14:paraId="46A96C41" w14:textId="77777777" w:rsidR="00133DED" w:rsidRPr="00133DED" w:rsidRDefault="00133DED" w:rsidP="003F3358">
      <w:pPr>
        <w:shd w:val="clear" w:color="auto" w:fill="F4B083" w:themeFill="accent2" w:themeFillTint="99"/>
        <w:rPr>
          <w:b/>
          <w:bCs/>
          <w:sz w:val="36"/>
          <w:szCs w:val="36"/>
        </w:rPr>
      </w:pPr>
    </w:p>
    <w:p w14:paraId="3C8D67C3" w14:textId="2423E1F1" w:rsidR="00133DED" w:rsidRPr="003F3358" w:rsidRDefault="00133DED" w:rsidP="00961DC1">
      <w:pPr>
        <w:shd w:val="clear" w:color="auto" w:fill="F4B083" w:themeFill="accent2" w:themeFillTint="99"/>
        <w:jc w:val="center"/>
        <w:rPr>
          <w:b/>
          <w:bCs/>
          <w:color w:val="44546A" w:themeColor="text2"/>
          <w:sz w:val="44"/>
          <w:szCs w:val="44"/>
        </w:rPr>
      </w:pPr>
      <w:r w:rsidRPr="003F3358">
        <w:rPr>
          <w:b/>
          <w:bCs/>
          <w:color w:val="44546A" w:themeColor="text2"/>
          <w:sz w:val="44"/>
          <w:szCs w:val="44"/>
        </w:rPr>
        <w:t>Collective Recovery Workshops</w:t>
      </w:r>
    </w:p>
    <w:p w14:paraId="39F4F97A" w14:textId="77777777" w:rsidR="00450465" w:rsidRDefault="00133DED" w:rsidP="00133DED">
      <w:pPr>
        <w:shd w:val="clear" w:color="auto" w:fill="F4B083" w:themeFill="accent2" w:themeFillTint="99"/>
        <w:jc w:val="center"/>
        <w:rPr>
          <w:b/>
          <w:bCs/>
          <w:color w:val="44546A" w:themeColor="text2"/>
          <w:sz w:val="28"/>
          <w:szCs w:val="28"/>
        </w:rPr>
      </w:pPr>
      <w:r w:rsidRPr="007F18B5">
        <w:rPr>
          <w:b/>
          <w:bCs/>
          <w:color w:val="44546A" w:themeColor="text2"/>
          <w:sz w:val="28"/>
          <w:szCs w:val="28"/>
        </w:rPr>
        <w:t>Professional Development Sessions for Staff Teams</w:t>
      </w:r>
    </w:p>
    <w:p w14:paraId="02DB7A7D" w14:textId="3ECEC1D9" w:rsidR="00133DED" w:rsidRPr="007F18B5" w:rsidRDefault="003F3358" w:rsidP="00133DED">
      <w:pPr>
        <w:shd w:val="clear" w:color="auto" w:fill="F4B083" w:themeFill="accent2" w:themeFillTint="99"/>
        <w:jc w:val="center"/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44546A" w:themeColor="text2"/>
          <w:sz w:val="28"/>
          <w:szCs w:val="28"/>
        </w:rPr>
        <w:t>(</w:t>
      </w:r>
      <w:proofErr w:type="gramStart"/>
      <w:r w:rsidR="00133DED" w:rsidRPr="007F18B5">
        <w:rPr>
          <w:b/>
          <w:bCs/>
          <w:color w:val="44546A" w:themeColor="text2"/>
          <w:sz w:val="28"/>
          <w:szCs w:val="28"/>
        </w:rPr>
        <w:t>in light of</w:t>
      </w:r>
      <w:proofErr w:type="gramEnd"/>
      <w:r w:rsidR="00133DED" w:rsidRPr="007F18B5">
        <w:rPr>
          <w:b/>
          <w:bCs/>
          <w:color w:val="44546A" w:themeColor="text2"/>
          <w:sz w:val="28"/>
          <w:szCs w:val="28"/>
        </w:rPr>
        <w:t xml:space="preserve"> the COVID-19 Pandemic</w:t>
      </w:r>
      <w:r>
        <w:rPr>
          <w:b/>
          <w:bCs/>
          <w:color w:val="44546A" w:themeColor="text2"/>
          <w:sz w:val="28"/>
          <w:szCs w:val="28"/>
        </w:rPr>
        <w:t>)</w:t>
      </w:r>
    </w:p>
    <w:p w14:paraId="4B3A6037" w14:textId="7EA5CA06" w:rsidR="00133DED" w:rsidRPr="007F18B5" w:rsidRDefault="00133DED" w:rsidP="00133DED">
      <w:pPr>
        <w:shd w:val="clear" w:color="auto" w:fill="F4B083" w:themeFill="accent2" w:themeFillTint="99"/>
        <w:jc w:val="center"/>
        <w:rPr>
          <w:b/>
          <w:bCs/>
          <w:color w:val="44546A" w:themeColor="text2"/>
          <w:sz w:val="28"/>
          <w:szCs w:val="28"/>
        </w:rPr>
      </w:pPr>
    </w:p>
    <w:p w14:paraId="2343F735" w14:textId="621B2D87" w:rsidR="00133DED" w:rsidRPr="007F18B5" w:rsidRDefault="00133DED" w:rsidP="00450465">
      <w:pPr>
        <w:shd w:val="clear" w:color="auto" w:fill="F4B083" w:themeFill="accent2" w:themeFillTint="99"/>
        <w:jc w:val="center"/>
        <w:rPr>
          <w:b/>
          <w:bCs/>
          <w:color w:val="44546A" w:themeColor="text2"/>
          <w:sz w:val="28"/>
          <w:szCs w:val="28"/>
        </w:rPr>
      </w:pPr>
      <w:r w:rsidRPr="007F18B5">
        <w:rPr>
          <w:b/>
          <w:bCs/>
          <w:color w:val="44546A" w:themeColor="text2"/>
          <w:sz w:val="28"/>
          <w:szCs w:val="28"/>
        </w:rPr>
        <w:t>Led b</w:t>
      </w:r>
      <w:r w:rsidR="00450465">
        <w:rPr>
          <w:b/>
          <w:bCs/>
          <w:color w:val="44546A" w:themeColor="text2"/>
          <w:sz w:val="28"/>
          <w:szCs w:val="28"/>
        </w:rPr>
        <w:t>y</w:t>
      </w:r>
    </w:p>
    <w:p w14:paraId="5B40189E" w14:textId="313148A6" w:rsidR="00133DED" w:rsidRDefault="00133DED" w:rsidP="00133DED">
      <w:pPr>
        <w:shd w:val="clear" w:color="auto" w:fill="F4B083" w:themeFill="accent2" w:themeFillTint="99"/>
        <w:jc w:val="center"/>
        <w:rPr>
          <w:b/>
          <w:bCs/>
          <w:color w:val="44546A" w:themeColor="text2"/>
          <w:sz w:val="28"/>
          <w:szCs w:val="28"/>
        </w:rPr>
      </w:pPr>
      <w:r w:rsidRPr="007F18B5">
        <w:rPr>
          <w:b/>
          <w:bCs/>
          <w:color w:val="44546A" w:themeColor="text2"/>
          <w:sz w:val="28"/>
          <w:szCs w:val="28"/>
        </w:rPr>
        <w:t>Orange Psychology Team</w:t>
      </w:r>
    </w:p>
    <w:p w14:paraId="4ABCE238" w14:textId="11F29968" w:rsidR="00961DC1" w:rsidRPr="007F18B5" w:rsidRDefault="00961DC1" w:rsidP="00133DED">
      <w:pPr>
        <w:shd w:val="clear" w:color="auto" w:fill="F4B083" w:themeFill="accent2" w:themeFillTint="99"/>
        <w:jc w:val="center"/>
        <w:rPr>
          <w:b/>
          <w:bCs/>
          <w:color w:val="44546A" w:themeColor="text2"/>
          <w:sz w:val="28"/>
          <w:szCs w:val="28"/>
        </w:rPr>
      </w:pPr>
      <w:r>
        <w:rPr>
          <w:noProof/>
        </w:rPr>
        <w:drawing>
          <wp:inline distT="0" distB="0" distL="0" distR="0" wp14:anchorId="22F3F064" wp14:editId="0359FC5B">
            <wp:extent cx="3124821" cy="1329690"/>
            <wp:effectExtent l="0" t="0" r="0" b="381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2F120BD-8ECB-4DC3-867E-0532D3EE93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2F120BD-8ECB-4DC3-867E-0532D3EE93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21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8124C" w14:textId="1D2F05E7" w:rsidR="00133DED" w:rsidRDefault="00133DED" w:rsidP="00961DC1">
      <w:pPr>
        <w:shd w:val="clear" w:color="auto" w:fill="F4B083" w:themeFill="accent2" w:themeFillTint="99"/>
        <w:rPr>
          <w:b/>
          <w:bCs/>
          <w:sz w:val="28"/>
          <w:szCs w:val="28"/>
        </w:rPr>
      </w:pPr>
    </w:p>
    <w:p w14:paraId="30023128" w14:textId="77777777" w:rsidR="003F3358" w:rsidRDefault="003F3358" w:rsidP="00961DC1">
      <w:pPr>
        <w:shd w:val="clear" w:color="auto" w:fill="F4B083" w:themeFill="accent2" w:themeFillTint="99"/>
        <w:rPr>
          <w:b/>
          <w:bCs/>
          <w:sz w:val="28"/>
          <w:szCs w:val="28"/>
        </w:rPr>
      </w:pPr>
    </w:p>
    <w:p w14:paraId="701003F7" w14:textId="0907650F" w:rsidR="00133DED" w:rsidRPr="000B26B4" w:rsidRDefault="00961DC1" w:rsidP="000B26B4">
      <w:pPr>
        <w:jc w:val="center"/>
        <w:rPr>
          <w:b/>
          <w:bCs/>
          <w:color w:val="0563C1" w:themeColor="hyperlink"/>
          <w:sz w:val="28"/>
          <w:szCs w:val="28"/>
          <w:u w:val="single"/>
        </w:rPr>
      </w:pPr>
      <w:r w:rsidRPr="007F18B5">
        <w:rPr>
          <w:b/>
          <w:bCs/>
          <w:color w:val="44546A" w:themeColor="text2"/>
          <w:sz w:val="28"/>
          <w:szCs w:val="28"/>
        </w:rPr>
        <w:t>For booking or enquiries, please contact</w:t>
      </w:r>
      <w:r>
        <w:rPr>
          <w:b/>
          <w:bCs/>
          <w:sz w:val="28"/>
          <w:szCs w:val="28"/>
        </w:rPr>
        <w:t xml:space="preserve"> </w:t>
      </w:r>
      <w:hyperlink r:id="rId11" w:history="1">
        <w:r w:rsidRPr="005A026F">
          <w:rPr>
            <w:rStyle w:val="Hyperlink"/>
            <w:b/>
            <w:bCs/>
            <w:sz w:val="28"/>
            <w:szCs w:val="28"/>
          </w:rPr>
          <w:t>enquiries@orangepsychology.co.uk</w:t>
        </w:r>
      </w:hyperlink>
    </w:p>
    <w:p w14:paraId="5E01524D" w14:textId="77777777" w:rsidR="00133DED" w:rsidRPr="0042478D" w:rsidRDefault="00133DED" w:rsidP="0042478D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3634"/>
        <w:gridCol w:w="4589"/>
        <w:gridCol w:w="3343"/>
      </w:tblGrid>
      <w:tr w:rsidR="00972220" w14:paraId="2E46BDB3" w14:textId="6E2840E1" w:rsidTr="00972220">
        <w:trPr>
          <w:jc w:val="center"/>
        </w:trPr>
        <w:tc>
          <w:tcPr>
            <w:tcW w:w="2382" w:type="dxa"/>
            <w:shd w:val="clear" w:color="auto" w:fill="F4B083" w:themeFill="accent2" w:themeFillTint="99"/>
          </w:tcPr>
          <w:p w14:paraId="638CC484" w14:textId="1E8CE6F1" w:rsidR="00972220" w:rsidRPr="006D0BE1" w:rsidRDefault="00972220" w:rsidP="00133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4B083" w:themeFill="accent2" w:themeFillTint="99"/>
          </w:tcPr>
          <w:p w14:paraId="7E6F13D3" w14:textId="77777777" w:rsidR="00972220" w:rsidRDefault="0058433A" w:rsidP="006D0BE1">
            <w:pPr>
              <w:jc w:val="center"/>
              <w:rPr>
                <w:b/>
                <w:bCs/>
                <w:color w:val="44546A" w:themeColor="text2"/>
                <w:sz w:val="32"/>
                <w:szCs w:val="32"/>
              </w:rPr>
            </w:pPr>
            <w:r>
              <w:rPr>
                <w:b/>
                <w:bCs/>
                <w:color w:val="44546A" w:themeColor="text2"/>
                <w:sz w:val="32"/>
                <w:szCs w:val="32"/>
              </w:rPr>
              <w:t xml:space="preserve">Expected </w:t>
            </w:r>
            <w:r w:rsidR="00972220" w:rsidRPr="007F18B5">
              <w:rPr>
                <w:b/>
                <w:bCs/>
                <w:color w:val="44546A" w:themeColor="text2"/>
                <w:sz w:val="32"/>
                <w:szCs w:val="32"/>
              </w:rPr>
              <w:t>Outcomes</w:t>
            </w:r>
          </w:p>
          <w:p w14:paraId="2A5BF198" w14:textId="2B0BCAC8" w:rsidR="0058433A" w:rsidRPr="007F18B5" w:rsidRDefault="0058433A" w:rsidP="006D0BE1">
            <w:pPr>
              <w:jc w:val="center"/>
              <w:rPr>
                <w:b/>
                <w:bCs/>
                <w:color w:val="44546A" w:themeColor="text2"/>
                <w:sz w:val="32"/>
                <w:szCs w:val="32"/>
              </w:rPr>
            </w:pPr>
          </w:p>
        </w:tc>
        <w:tc>
          <w:tcPr>
            <w:tcW w:w="4589" w:type="dxa"/>
            <w:shd w:val="clear" w:color="auto" w:fill="F4B083" w:themeFill="accent2" w:themeFillTint="99"/>
          </w:tcPr>
          <w:p w14:paraId="24500E71" w14:textId="3FD60483" w:rsidR="00972220" w:rsidRPr="007F18B5" w:rsidRDefault="0058433A" w:rsidP="006D0BE1">
            <w:pPr>
              <w:jc w:val="center"/>
              <w:rPr>
                <w:b/>
                <w:bCs/>
                <w:color w:val="44546A" w:themeColor="text2"/>
                <w:sz w:val="32"/>
                <w:szCs w:val="32"/>
              </w:rPr>
            </w:pPr>
            <w:r>
              <w:rPr>
                <w:b/>
                <w:bCs/>
                <w:color w:val="44546A" w:themeColor="text2"/>
                <w:sz w:val="32"/>
                <w:szCs w:val="32"/>
              </w:rPr>
              <w:t xml:space="preserve">Session </w:t>
            </w:r>
            <w:r w:rsidR="00972220" w:rsidRPr="007F18B5">
              <w:rPr>
                <w:b/>
                <w:bCs/>
                <w:color w:val="44546A" w:themeColor="text2"/>
                <w:sz w:val="32"/>
                <w:szCs w:val="32"/>
              </w:rPr>
              <w:t>Outline</w:t>
            </w:r>
          </w:p>
        </w:tc>
        <w:tc>
          <w:tcPr>
            <w:tcW w:w="3343" w:type="dxa"/>
            <w:shd w:val="clear" w:color="auto" w:fill="F4B083" w:themeFill="accent2" w:themeFillTint="99"/>
          </w:tcPr>
          <w:p w14:paraId="194DFB17" w14:textId="48AE7FE5" w:rsidR="00972220" w:rsidRPr="007F18B5" w:rsidRDefault="00972220" w:rsidP="006D0BE1">
            <w:pPr>
              <w:jc w:val="center"/>
              <w:rPr>
                <w:b/>
                <w:bCs/>
                <w:color w:val="44546A" w:themeColor="text2"/>
                <w:sz w:val="32"/>
                <w:szCs w:val="32"/>
              </w:rPr>
            </w:pPr>
            <w:r w:rsidRPr="007F18B5">
              <w:rPr>
                <w:b/>
                <w:bCs/>
                <w:color w:val="44546A" w:themeColor="text2"/>
                <w:sz w:val="32"/>
                <w:szCs w:val="32"/>
              </w:rPr>
              <w:t>Details</w:t>
            </w:r>
          </w:p>
        </w:tc>
      </w:tr>
      <w:tr w:rsidR="00972220" w14:paraId="220F121E" w14:textId="5FA664DD" w:rsidTr="00937C3C">
        <w:trPr>
          <w:jc w:val="center"/>
        </w:trPr>
        <w:tc>
          <w:tcPr>
            <w:tcW w:w="2382" w:type="dxa"/>
            <w:shd w:val="clear" w:color="auto" w:fill="F4B083" w:themeFill="accent2" w:themeFillTint="99"/>
          </w:tcPr>
          <w:p w14:paraId="4077027B" w14:textId="6CA18284" w:rsidR="009130F2" w:rsidRDefault="009130F2" w:rsidP="006D0BE1">
            <w:pPr>
              <w:rPr>
                <w:b/>
                <w:bCs/>
                <w:sz w:val="36"/>
                <w:szCs w:val="36"/>
              </w:rPr>
            </w:pPr>
          </w:p>
          <w:p w14:paraId="0B1904DB" w14:textId="59DC059F" w:rsidR="00937C3C" w:rsidRDefault="00937C3C" w:rsidP="006D0BE1">
            <w:pPr>
              <w:rPr>
                <w:b/>
                <w:bCs/>
                <w:sz w:val="36"/>
                <w:szCs w:val="36"/>
              </w:rPr>
            </w:pPr>
          </w:p>
          <w:p w14:paraId="68D08A36" w14:textId="23533793" w:rsidR="00937C3C" w:rsidRDefault="00937C3C" w:rsidP="006D0BE1">
            <w:pPr>
              <w:rPr>
                <w:b/>
                <w:bCs/>
                <w:sz w:val="36"/>
                <w:szCs w:val="36"/>
              </w:rPr>
            </w:pPr>
          </w:p>
          <w:p w14:paraId="4A87C2D7" w14:textId="554A9409" w:rsidR="00937C3C" w:rsidRDefault="00937C3C" w:rsidP="006D0BE1">
            <w:pPr>
              <w:rPr>
                <w:b/>
                <w:bCs/>
                <w:sz w:val="36"/>
                <w:szCs w:val="36"/>
              </w:rPr>
            </w:pPr>
          </w:p>
          <w:p w14:paraId="529EDD3A" w14:textId="77777777" w:rsidR="00937C3C" w:rsidRPr="00937C3C" w:rsidRDefault="00937C3C" w:rsidP="006D0BE1">
            <w:pPr>
              <w:rPr>
                <w:b/>
                <w:bCs/>
                <w:sz w:val="32"/>
                <w:szCs w:val="32"/>
              </w:rPr>
            </w:pPr>
          </w:p>
          <w:p w14:paraId="7DF65321" w14:textId="77777777" w:rsidR="0042478D" w:rsidRPr="007F18B5" w:rsidRDefault="0042478D" w:rsidP="009130F2">
            <w:pPr>
              <w:rPr>
                <w:color w:val="44546A" w:themeColor="text2"/>
                <w:sz w:val="52"/>
                <w:szCs w:val="52"/>
              </w:rPr>
            </w:pPr>
            <w:r w:rsidRPr="007F18B5">
              <w:rPr>
                <w:color w:val="44546A" w:themeColor="text2"/>
                <w:sz w:val="52"/>
                <w:szCs w:val="52"/>
              </w:rPr>
              <w:t>SHAPING</w:t>
            </w:r>
          </w:p>
          <w:p w14:paraId="1D4C35DD" w14:textId="76AF8925" w:rsidR="0042478D" w:rsidRPr="007F18B5" w:rsidRDefault="0042478D" w:rsidP="009130F2">
            <w:pPr>
              <w:rPr>
                <w:color w:val="44546A" w:themeColor="text2"/>
                <w:sz w:val="52"/>
                <w:szCs w:val="52"/>
              </w:rPr>
            </w:pPr>
            <w:r w:rsidRPr="007F18B5">
              <w:rPr>
                <w:color w:val="44546A" w:themeColor="text2"/>
                <w:sz w:val="52"/>
                <w:szCs w:val="52"/>
              </w:rPr>
              <w:t>OUR</w:t>
            </w:r>
          </w:p>
          <w:p w14:paraId="1420E8F2" w14:textId="45A9C736" w:rsidR="009130F2" w:rsidRPr="007F18B5" w:rsidRDefault="0042478D" w:rsidP="009130F2">
            <w:pPr>
              <w:rPr>
                <w:color w:val="44546A" w:themeColor="text2"/>
                <w:sz w:val="56"/>
                <w:szCs w:val="56"/>
              </w:rPr>
            </w:pPr>
            <w:r w:rsidRPr="007F18B5">
              <w:rPr>
                <w:color w:val="44546A" w:themeColor="text2"/>
                <w:sz w:val="52"/>
                <w:szCs w:val="52"/>
              </w:rPr>
              <w:t>FUTURE</w:t>
            </w:r>
          </w:p>
          <w:p w14:paraId="6AE83BCA" w14:textId="74200B5A" w:rsidR="00972220" w:rsidRPr="006D0BE1" w:rsidRDefault="00972220" w:rsidP="009130F2">
            <w:pPr>
              <w:rPr>
                <w:b/>
                <w:bCs/>
              </w:rPr>
            </w:pPr>
          </w:p>
        </w:tc>
        <w:tc>
          <w:tcPr>
            <w:tcW w:w="3634" w:type="dxa"/>
          </w:tcPr>
          <w:p w14:paraId="2B933242" w14:textId="77777777" w:rsidR="00972220" w:rsidRPr="007F18B5" w:rsidRDefault="00972220" w:rsidP="00972220">
            <w:pPr>
              <w:rPr>
                <w:color w:val="44546A" w:themeColor="text2"/>
              </w:rPr>
            </w:pPr>
          </w:p>
          <w:p w14:paraId="01B71D16" w14:textId="77777777" w:rsidR="00972220" w:rsidRPr="007F18B5" w:rsidRDefault="00972220" w:rsidP="00972220">
            <w:pPr>
              <w:pStyle w:val="ListParagraph"/>
              <w:rPr>
                <w:color w:val="44546A" w:themeColor="text2"/>
              </w:rPr>
            </w:pPr>
          </w:p>
          <w:p w14:paraId="4C50588B" w14:textId="20924BBE" w:rsidR="00972220" w:rsidRPr="007F18B5" w:rsidRDefault="00972220" w:rsidP="000660FC">
            <w:pPr>
              <w:rPr>
                <w:color w:val="44546A" w:themeColor="text2"/>
              </w:rPr>
            </w:pPr>
            <w:r w:rsidRPr="007F18B5">
              <w:rPr>
                <w:color w:val="44546A" w:themeColor="text2"/>
              </w:rPr>
              <w:t xml:space="preserve">To acknowledge </w:t>
            </w:r>
            <w:r w:rsidR="0042478D" w:rsidRPr="007F18B5">
              <w:rPr>
                <w:color w:val="44546A" w:themeColor="text2"/>
              </w:rPr>
              <w:t xml:space="preserve">the journey </w:t>
            </w:r>
            <w:r w:rsidR="00937C3C" w:rsidRPr="007F18B5">
              <w:rPr>
                <w:color w:val="44546A" w:themeColor="text2"/>
              </w:rPr>
              <w:t xml:space="preserve">with </w:t>
            </w:r>
            <w:r w:rsidRPr="007F18B5">
              <w:rPr>
                <w:color w:val="44546A" w:themeColor="text2"/>
              </w:rPr>
              <w:t>staff/school</w:t>
            </w:r>
          </w:p>
          <w:p w14:paraId="0D66EAE4" w14:textId="77777777" w:rsidR="000660FC" w:rsidRPr="007F18B5" w:rsidRDefault="000660FC" w:rsidP="000660FC">
            <w:pPr>
              <w:rPr>
                <w:color w:val="44546A" w:themeColor="text2"/>
              </w:rPr>
            </w:pPr>
          </w:p>
          <w:p w14:paraId="540FB3C0" w14:textId="1D2465F9" w:rsidR="000660FC" w:rsidRPr="007F18B5" w:rsidRDefault="00972220" w:rsidP="000660FC">
            <w:pPr>
              <w:rPr>
                <w:color w:val="44546A" w:themeColor="text2"/>
              </w:rPr>
            </w:pPr>
            <w:r w:rsidRPr="007F18B5">
              <w:rPr>
                <w:color w:val="44546A" w:themeColor="text2"/>
              </w:rPr>
              <w:t>Map</w:t>
            </w:r>
            <w:r w:rsidR="006465F1">
              <w:rPr>
                <w:color w:val="44546A" w:themeColor="text2"/>
              </w:rPr>
              <w:t xml:space="preserve"> </w:t>
            </w:r>
            <w:r w:rsidRPr="007F18B5">
              <w:rPr>
                <w:color w:val="44546A" w:themeColor="text2"/>
              </w:rPr>
              <w:t>the story so far including key moments affecting where we are now</w:t>
            </w:r>
          </w:p>
          <w:p w14:paraId="4F111597" w14:textId="77777777" w:rsidR="000660FC" w:rsidRPr="007F18B5" w:rsidRDefault="000660FC" w:rsidP="000660FC">
            <w:pPr>
              <w:rPr>
                <w:color w:val="44546A" w:themeColor="text2"/>
              </w:rPr>
            </w:pPr>
          </w:p>
          <w:p w14:paraId="6784205B" w14:textId="796FBF76" w:rsidR="00972220" w:rsidRPr="007F18B5" w:rsidRDefault="00972220" w:rsidP="000660FC">
            <w:pPr>
              <w:rPr>
                <w:color w:val="44546A" w:themeColor="text2"/>
              </w:rPr>
            </w:pPr>
            <w:r w:rsidRPr="007F18B5">
              <w:rPr>
                <w:color w:val="44546A" w:themeColor="text2"/>
              </w:rPr>
              <w:t>To shape together a joint vision for the future</w:t>
            </w:r>
          </w:p>
          <w:p w14:paraId="1EF302BE" w14:textId="77777777" w:rsidR="000660FC" w:rsidRPr="007F18B5" w:rsidRDefault="000660FC" w:rsidP="000660FC">
            <w:pPr>
              <w:rPr>
                <w:color w:val="44546A" w:themeColor="text2"/>
              </w:rPr>
            </w:pPr>
          </w:p>
          <w:p w14:paraId="230F9E32" w14:textId="77777777" w:rsidR="000660FC" w:rsidRPr="007F18B5" w:rsidRDefault="00972220" w:rsidP="000660FC">
            <w:pPr>
              <w:rPr>
                <w:color w:val="44546A" w:themeColor="text2"/>
              </w:rPr>
            </w:pPr>
            <w:r w:rsidRPr="007F18B5">
              <w:rPr>
                <w:color w:val="44546A" w:themeColor="text2"/>
              </w:rPr>
              <w:t xml:space="preserve">To envelope new goals/new agendas </w:t>
            </w:r>
            <w:proofErr w:type="gramStart"/>
            <w:r w:rsidRPr="007F18B5">
              <w:rPr>
                <w:color w:val="44546A" w:themeColor="text2"/>
              </w:rPr>
              <w:t>in light of</w:t>
            </w:r>
            <w:proofErr w:type="gramEnd"/>
            <w:r w:rsidRPr="007F18B5">
              <w:rPr>
                <w:color w:val="44546A" w:themeColor="text2"/>
              </w:rPr>
              <w:t xml:space="preserve"> the experience of COVID-19</w:t>
            </w:r>
          </w:p>
          <w:p w14:paraId="622E7A4D" w14:textId="77777777" w:rsidR="000660FC" w:rsidRPr="007F18B5" w:rsidRDefault="000660FC" w:rsidP="000660FC">
            <w:pPr>
              <w:rPr>
                <w:color w:val="44546A" w:themeColor="text2"/>
              </w:rPr>
            </w:pPr>
          </w:p>
          <w:p w14:paraId="40F1FB12" w14:textId="7E931BE1" w:rsidR="00972220" w:rsidRPr="007F18B5" w:rsidRDefault="00972220" w:rsidP="000660FC">
            <w:pPr>
              <w:rPr>
                <w:color w:val="44546A" w:themeColor="text2"/>
              </w:rPr>
            </w:pPr>
            <w:r w:rsidRPr="007F18B5">
              <w:rPr>
                <w:color w:val="44546A" w:themeColor="text2"/>
              </w:rPr>
              <w:t>To design an action plan for staff to begin their journey towards a new normal/preferred new future</w:t>
            </w:r>
          </w:p>
          <w:p w14:paraId="2BAF1A90" w14:textId="77777777" w:rsidR="00972220" w:rsidRPr="007F18B5" w:rsidRDefault="00972220" w:rsidP="006D0BE1">
            <w:pPr>
              <w:rPr>
                <w:color w:val="44546A" w:themeColor="text2"/>
              </w:rPr>
            </w:pPr>
          </w:p>
          <w:p w14:paraId="6A4AA453" w14:textId="6D819B8C" w:rsidR="00972220" w:rsidRPr="007F18B5" w:rsidRDefault="00972220" w:rsidP="006D0BE1">
            <w:pPr>
              <w:rPr>
                <w:color w:val="44546A" w:themeColor="text2"/>
              </w:rPr>
            </w:pPr>
          </w:p>
        </w:tc>
        <w:tc>
          <w:tcPr>
            <w:tcW w:w="4589" w:type="dxa"/>
          </w:tcPr>
          <w:p w14:paraId="79343010" w14:textId="77777777" w:rsidR="00972220" w:rsidRPr="007F18B5" w:rsidRDefault="00972220">
            <w:pPr>
              <w:rPr>
                <w:color w:val="44546A" w:themeColor="text2"/>
              </w:rPr>
            </w:pPr>
          </w:p>
          <w:p w14:paraId="1B58AF37" w14:textId="36586C01" w:rsidR="00972220" w:rsidRPr="007F18B5" w:rsidRDefault="00972220">
            <w:pPr>
              <w:rPr>
                <w:color w:val="44546A" w:themeColor="text2"/>
              </w:rPr>
            </w:pPr>
            <w:r w:rsidRPr="007F18B5">
              <w:rPr>
                <w:color w:val="44546A" w:themeColor="text2"/>
              </w:rPr>
              <w:t xml:space="preserve">Using MAPS (a graphic facilitation problem-solving framework), the Psychologist(s) will lead the staff team through </w:t>
            </w:r>
            <w:proofErr w:type="gramStart"/>
            <w:r w:rsidRPr="007F18B5">
              <w:rPr>
                <w:color w:val="44546A" w:themeColor="text2"/>
              </w:rPr>
              <w:t>a number of</w:t>
            </w:r>
            <w:proofErr w:type="gramEnd"/>
            <w:r w:rsidRPr="007F18B5">
              <w:rPr>
                <w:color w:val="44546A" w:themeColor="text2"/>
              </w:rPr>
              <w:t xml:space="preserve"> sections including;</w:t>
            </w:r>
          </w:p>
          <w:p w14:paraId="20B770A7" w14:textId="77777777" w:rsidR="000660FC" w:rsidRPr="007F18B5" w:rsidRDefault="000660FC" w:rsidP="000660FC">
            <w:pPr>
              <w:rPr>
                <w:color w:val="44546A" w:themeColor="text2"/>
              </w:rPr>
            </w:pPr>
          </w:p>
          <w:p w14:paraId="6309B472" w14:textId="77777777" w:rsidR="000660FC" w:rsidRPr="007F18B5" w:rsidRDefault="000660FC" w:rsidP="000660FC">
            <w:pPr>
              <w:rPr>
                <w:color w:val="44546A" w:themeColor="text2"/>
              </w:rPr>
            </w:pPr>
            <w:r w:rsidRPr="007F18B5">
              <w:rPr>
                <w:b/>
                <w:bCs/>
                <w:color w:val="44546A" w:themeColor="text2"/>
              </w:rPr>
              <w:t xml:space="preserve">The story so far; </w:t>
            </w:r>
            <w:r w:rsidRPr="007F18B5">
              <w:rPr>
                <w:color w:val="44546A" w:themeColor="text2"/>
              </w:rPr>
              <w:t>name the</w:t>
            </w:r>
            <w:r w:rsidRPr="007F18B5">
              <w:rPr>
                <w:b/>
                <w:bCs/>
                <w:color w:val="44546A" w:themeColor="text2"/>
              </w:rPr>
              <w:t xml:space="preserve"> </w:t>
            </w:r>
            <w:r w:rsidRPr="007F18B5">
              <w:rPr>
                <w:color w:val="44546A" w:themeColor="text2"/>
              </w:rPr>
              <w:t>milestones/turning points/highs/lows/key moments, and how we arrived at the present situation.</w:t>
            </w:r>
          </w:p>
          <w:p w14:paraId="200989BE" w14:textId="77777777" w:rsidR="000660FC" w:rsidRPr="007F18B5" w:rsidRDefault="000660FC" w:rsidP="000660FC">
            <w:pPr>
              <w:rPr>
                <w:b/>
                <w:bCs/>
                <w:color w:val="44546A" w:themeColor="text2"/>
              </w:rPr>
            </w:pPr>
          </w:p>
          <w:p w14:paraId="26A249E4" w14:textId="065C5A86" w:rsidR="00972220" w:rsidRPr="007F18B5" w:rsidRDefault="00972220" w:rsidP="000660FC">
            <w:pPr>
              <w:rPr>
                <w:color w:val="44546A" w:themeColor="text2"/>
              </w:rPr>
            </w:pPr>
            <w:r w:rsidRPr="007F18B5">
              <w:rPr>
                <w:b/>
                <w:bCs/>
                <w:color w:val="44546A" w:themeColor="text2"/>
              </w:rPr>
              <w:t xml:space="preserve">The Preferred Future; </w:t>
            </w:r>
            <w:r w:rsidRPr="007F18B5">
              <w:rPr>
                <w:color w:val="44546A" w:themeColor="text2"/>
              </w:rPr>
              <w:t>give words/images that express the most motivating future for the school- what will give purpose/meaning?</w:t>
            </w:r>
          </w:p>
          <w:p w14:paraId="444143C1" w14:textId="77777777" w:rsidR="000660FC" w:rsidRPr="007F18B5" w:rsidRDefault="000660FC" w:rsidP="000660FC">
            <w:pPr>
              <w:rPr>
                <w:color w:val="44546A" w:themeColor="text2"/>
              </w:rPr>
            </w:pPr>
          </w:p>
          <w:p w14:paraId="07389C15" w14:textId="416E909E" w:rsidR="00972220" w:rsidRPr="007F18B5" w:rsidRDefault="00972220" w:rsidP="000660FC">
            <w:pPr>
              <w:rPr>
                <w:color w:val="44546A" w:themeColor="text2"/>
              </w:rPr>
            </w:pPr>
            <w:r w:rsidRPr="007F18B5">
              <w:rPr>
                <w:b/>
                <w:bCs/>
                <w:color w:val="44546A" w:themeColor="text2"/>
              </w:rPr>
              <w:t xml:space="preserve">The Nightmare; </w:t>
            </w:r>
            <w:r w:rsidRPr="007F18B5">
              <w:rPr>
                <w:color w:val="44546A" w:themeColor="text2"/>
              </w:rPr>
              <w:t>what is the worst future to imagine, what do we want to avoid?</w:t>
            </w:r>
          </w:p>
          <w:p w14:paraId="76105728" w14:textId="77777777" w:rsidR="000660FC" w:rsidRPr="007F18B5" w:rsidRDefault="000660FC" w:rsidP="000660FC">
            <w:pPr>
              <w:rPr>
                <w:b/>
                <w:bCs/>
                <w:color w:val="44546A" w:themeColor="text2"/>
              </w:rPr>
            </w:pPr>
          </w:p>
          <w:p w14:paraId="61BCBDCE" w14:textId="6AF28CCC" w:rsidR="000660FC" w:rsidRPr="007F18B5" w:rsidRDefault="00972220" w:rsidP="000660FC">
            <w:pPr>
              <w:rPr>
                <w:color w:val="44546A" w:themeColor="text2"/>
              </w:rPr>
            </w:pPr>
            <w:r w:rsidRPr="007F18B5">
              <w:rPr>
                <w:b/>
                <w:bCs/>
                <w:color w:val="44546A" w:themeColor="text2"/>
              </w:rPr>
              <w:t>Naming Strengths</w:t>
            </w:r>
            <w:r w:rsidRPr="007F18B5">
              <w:rPr>
                <w:color w:val="44546A" w:themeColor="text2"/>
              </w:rPr>
              <w:t>: when is the school at its best? The organisational strengths, skills which can help us move forward. What supports does the school need from others to move forward</w:t>
            </w:r>
          </w:p>
          <w:p w14:paraId="62D32539" w14:textId="77777777" w:rsidR="000660FC" w:rsidRPr="007F18B5" w:rsidRDefault="000660FC" w:rsidP="000660FC">
            <w:pPr>
              <w:rPr>
                <w:b/>
                <w:bCs/>
                <w:color w:val="44546A" w:themeColor="text2"/>
              </w:rPr>
            </w:pPr>
          </w:p>
          <w:p w14:paraId="29C4CC0E" w14:textId="082732C3" w:rsidR="00972220" w:rsidRPr="007F18B5" w:rsidRDefault="00972220" w:rsidP="000660FC">
            <w:pPr>
              <w:rPr>
                <w:color w:val="44546A" w:themeColor="text2"/>
              </w:rPr>
            </w:pPr>
            <w:r w:rsidRPr="007F18B5">
              <w:rPr>
                <w:b/>
                <w:bCs/>
                <w:color w:val="44546A" w:themeColor="text2"/>
              </w:rPr>
              <w:t>Naming steps</w:t>
            </w:r>
            <w:r w:rsidRPr="007F18B5">
              <w:rPr>
                <w:color w:val="44546A" w:themeColor="text2"/>
              </w:rPr>
              <w:t>: What will it take to move away from the nightmare, towards the dream? What does the school need to begin this move (e.g. first steps?).</w:t>
            </w:r>
          </w:p>
          <w:p w14:paraId="4C8EEC61" w14:textId="51102403" w:rsidR="000660FC" w:rsidRPr="007F18B5" w:rsidRDefault="000660FC" w:rsidP="000660FC">
            <w:pPr>
              <w:rPr>
                <w:color w:val="44546A" w:themeColor="text2"/>
              </w:rPr>
            </w:pPr>
          </w:p>
        </w:tc>
        <w:tc>
          <w:tcPr>
            <w:tcW w:w="3343" w:type="dxa"/>
          </w:tcPr>
          <w:p w14:paraId="2BFAF57A" w14:textId="77777777" w:rsidR="00972220" w:rsidRPr="007F18B5" w:rsidRDefault="00972220" w:rsidP="00972220">
            <w:pPr>
              <w:rPr>
                <w:b/>
                <w:bCs/>
                <w:color w:val="44546A" w:themeColor="text2"/>
              </w:rPr>
            </w:pPr>
          </w:p>
          <w:p w14:paraId="3687336A" w14:textId="77777777" w:rsidR="00972220" w:rsidRPr="007F18B5" w:rsidRDefault="00972220" w:rsidP="00972220">
            <w:pPr>
              <w:rPr>
                <w:b/>
                <w:bCs/>
                <w:color w:val="44546A" w:themeColor="text2"/>
              </w:rPr>
            </w:pPr>
          </w:p>
          <w:p w14:paraId="719FE047" w14:textId="6224BD83" w:rsidR="00972220" w:rsidRPr="007F18B5" w:rsidRDefault="00972220" w:rsidP="00972220">
            <w:pPr>
              <w:rPr>
                <w:b/>
                <w:bCs/>
                <w:color w:val="44546A" w:themeColor="text2"/>
              </w:rPr>
            </w:pPr>
            <w:r w:rsidRPr="007F18B5">
              <w:rPr>
                <w:b/>
                <w:bCs/>
                <w:color w:val="44546A" w:themeColor="text2"/>
              </w:rPr>
              <w:t>SUITABLE FOR:</w:t>
            </w:r>
          </w:p>
          <w:p w14:paraId="1D6BF251" w14:textId="77777777" w:rsidR="00972220" w:rsidRPr="007F18B5" w:rsidRDefault="00972220" w:rsidP="00972220">
            <w:pPr>
              <w:rPr>
                <w:color w:val="44546A" w:themeColor="text2"/>
              </w:rPr>
            </w:pPr>
            <w:r w:rsidRPr="007F18B5">
              <w:rPr>
                <w:color w:val="44546A" w:themeColor="text2"/>
              </w:rPr>
              <w:t>Secondary/Primary staff</w:t>
            </w:r>
          </w:p>
          <w:p w14:paraId="513BBDE7" w14:textId="19156681" w:rsidR="00972220" w:rsidRPr="007F18B5" w:rsidRDefault="00972220" w:rsidP="00972220">
            <w:pPr>
              <w:rPr>
                <w:color w:val="44546A" w:themeColor="text2"/>
              </w:rPr>
            </w:pPr>
            <w:r w:rsidRPr="007F18B5">
              <w:rPr>
                <w:color w:val="44546A" w:themeColor="text2"/>
              </w:rPr>
              <w:t>Whole staff teams</w:t>
            </w:r>
          </w:p>
          <w:p w14:paraId="7BF134C2" w14:textId="77777777" w:rsidR="00972220" w:rsidRPr="007F18B5" w:rsidRDefault="00972220" w:rsidP="00972220">
            <w:pPr>
              <w:rPr>
                <w:color w:val="44546A" w:themeColor="text2"/>
              </w:rPr>
            </w:pPr>
            <w:r w:rsidRPr="007F18B5">
              <w:rPr>
                <w:color w:val="44546A" w:themeColor="text2"/>
              </w:rPr>
              <w:t>Senior Leadership Teams</w:t>
            </w:r>
          </w:p>
          <w:p w14:paraId="6F82019E" w14:textId="4ACBC78A" w:rsidR="00972220" w:rsidRPr="007F18B5" w:rsidRDefault="00972220" w:rsidP="00972220">
            <w:pPr>
              <w:rPr>
                <w:color w:val="44546A" w:themeColor="text2"/>
              </w:rPr>
            </w:pPr>
            <w:r w:rsidRPr="007F18B5">
              <w:rPr>
                <w:color w:val="44546A" w:themeColor="text2"/>
              </w:rPr>
              <w:t>Pastoral Care/Inclusion Teams</w:t>
            </w:r>
          </w:p>
          <w:p w14:paraId="00704A33" w14:textId="6EDB2E03" w:rsidR="00972220" w:rsidRPr="007F18B5" w:rsidRDefault="00972220" w:rsidP="00972220">
            <w:pPr>
              <w:rPr>
                <w:color w:val="44546A" w:themeColor="text2"/>
              </w:rPr>
            </w:pPr>
          </w:p>
          <w:p w14:paraId="08E91CB6" w14:textId="649815F1" w:rsidR="00972220" w:rsidRPr="007F18B5" w:rsidRDefault="00972220">
            <w:pPr>
              <w:rPr>
                <w:color w:val="44546A" w:themeColor="text2"/>
              </w:rPr>
            </w:pPr>
            <w:r w:rsidRPr="007F18B5">
              <w:rPr>
                <w:b/>
                <w:bCs/>
                <w:color w:val="44546A" w:themeColor="text2"/>
              </w:rPr>
              <w:t>Time</w:t>
            </w:r>
            <w:r w:rsidR="00355D6D">
              <w:rPr>
                <w:b/>
                <w:bCs/>
                <w:color w:val="44546A" w:themeColor="text2"/>
              </w:rPr>
              <w:t>:</w:t>
            </w:r>
            <w:r w:rsidRPr="007F18B5">
              <w:rPr>
                <w:color w:val="44546A" w:themeColor="text2"/>
              </w:rPr>
              <w:t xml:space="preserve"> 1.5 hours</w:t>
            </w:r>
            <w:r w:rsidR="00355D6D">
              <w:rPr>
                <w:color w:val="44546A" w:themeColor="text2"/>
              </w:rPr>
              <w:t xml:space="preserve"> or ½ day INSET</w:t>
            </w:r>
          </w:p>
          <w:p w14:paraId="4AF0EC93" w14:textId="2D6C5C16" w:rsidR="006A5913" w:rsidRPr="007F18B5" w:rsidRDefault="00972220">
            <w:pPr>
              <w:rPr>
                <w:color w:val="44546A" w:themeColor="text2"/>
              </w:rPr>
            </w:pPr>
            <w:r w:rsidRPr="007F18B5">
              <w:rPr>
                <w:b/>
                <w:bCs/>
                <w:color w:val="44546A" w:themeColor="text2"/>
              </w:rPr>
              <w:t>Resources</w:t>
            </w:r>
            <w:r w:rsidR="006A5913" w:rsidRPr="007F18B5">
              <w:rPr>
                <w:b/>
                <w:bCs/>
                <w:color w:val="44546A" w:themeColor="text2"/>
              </w:rPr>
              <w:t xml:space="preserve"> needed</w:t>
            </w:r>
            <w:r w:rsidRPr="007F18B5">
              <w:rPr>
                <w:b/>
                <w:bCs/>
                <w:color w:val="44546A" w:themeColor="text2"/>
              </w:rPr>
              <w:t>:</w:t>
            </w:r>
            <w:r w:rsidRPr="007F18B5">
              <w:rPr>
                <w:color w:val="44546A" w:themeColor="text2"/>
              </w:rPr>
              <w:t xml:space="preserve"> Wall space, room for staff to sit in a </w:t>
            </w:r>
            <w:r w:rsidR="006A5913" w:rsidRPr="007F18B5">
              <w:rPr>
                <w:color w:val="44546A" w:themeColor="text2"/>
              </w:rPr>
              <w:t>group</w:t>
            </w:r>
          </w:p>
          <w:p w14:paraId="0D786561" w14:textId="0DC17BDB" w:rsidR="00972220" w:rsidRPr="007F18B5" w:rsidRDefault="00972220" w:rsidP="000B26B4">
            <w:pPr>
              <w:rPr>
                <w:color w:val="44546A" w:themeColor="text2"/>
              </w:rPr>
            </w:pPr>
            <w:r w:rsidRPr="007F18B5">
              <w:rPr>
                <w:b/>
                <w:bCs/>
                <w:color w:val="44546A" w:themeColor="text2"/>
              </w:rPr>
              <w:t>No of people</w:t>
            </w:r>
            <w:r w:rsidRPr="007F18B5">
              <w:rPr>
                <w:color w:val="44546A" w:themeColor="text2"/>
              </w:rPr>
              <w:t xml:space="preserve">; up to 20 people </w:t>
            </w:r>
          </w:p>
        </w:tc>
      </w:tr>
      <w:tr w:rsidR="000660FC" w14:paraId="6D81ECBA" w14:textId="77777777" w:rsidTr="0042478D">
        <w:trPr>
          <w:jc w:val="center"/>
        </w:trPr>
        <w:tc>
          <w:tcPr>
            <w:tcW w:w="13948" w:type="dxa"/>
            <w:gridSpan w:val="4"/>
            <w:shd w:val="clear" w:color="auto" w:fill="F4B083" w:themeFill="accent2" w:themeFillTint="99"/>
          </w:tcPr>
          <w:p w14:paraId="1167B010" w14:textId="77777777" w:rsidR="0058433A" w:rsidRDefault="0058433A" w:rsidP="00972220">
            <w:pPr>
              <w:rPr>
                <w:b/>
                <w:bCs/>
                <w:sz w:val="20"/>
                <w:szCs w:val="20"/>
              </w:rPr>
            </w:pPr>
          </w:p>
          <w:p w14:paraId="644606DB" w14:textId="7BBCB48E" w:rsidR="000B26B4" w:rsidRPr="000660FC" w:rsidRDefault="000B26B4" w:rsidP="0097222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51BD336" w14:textId="77777777" w:rsidR="00133DED" w:rsidRPr="0042478D" w:rsidRDefault="00133DED" w:rsidP="0042478D">
      <w:pPr>
        <w:rPr>
          <w:b/>
          <w:bCs/>
          <w:sz w:val="28"/>
          <w:szCs w:val="28"/>
        </w:rPr>
      </w:pPr>
    </w:p>
    <w:tbl>
      <w:tblPr>
        <w:tblStyle w:val="TableGrid"/>
        <w:tblW w:w="14119" w:type="dxa"/>
        <w:jc w:val="center"/>
        <w:tblLook w:val="04A0" w:firstRow="1" w:lastRow="0" w:firstColumn="1" w:lastColumn="0" w:noHBand="0" w:noVBand="1"/>
      </w:tblPr>
      <w:tblGrid>
        <w:gridCol w:w="2382"/>
        <w:gridCol w:w="3634"/>
        <w:gridCol w:w="4752"/>
        <w:gridCol w:w="3343"/>
        <w:gridCol w:w="8"/>
      </w:tblGrid>
      <w:tr w:rsidR="008124F8" w14:paraId="46F2081B" w14:textId="77777777" w:rsidTr="0058433A">
        <w:trPr>
          <w:gridAfter w:val="1"/>
          <w:wAfter w:w="8" w:type="dxa"/>
          <w:trHeight w:val="575"/>
          <w:jc w:val="center"/>
        </w:trPr>
        <w:tc>
          <w:tcPr>
            <w:tcW w:w="2382" w:type="dxa"/>
            <w:shd w:val="clear" w:color="auto" w:fill="F4B083" w:themeFill="accent2" w:themeFillTint="99"/>
          </w:tcPr>
          <w:p w14:paraId="160E2417" w14:textId="77777777" w:rsidR="00972220" w:rsidRDefault="00972220" w:rsidP="00133D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A45D4B" w14:textId="333F14CF" w:rsidR="00133DED" w:rsidRPr="006D0BE1" w:rsidRDefault="00133DED" w:rsidP="00133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4B083" w:themeFill="accent2" w:themeFillTint="99"/>
          </w:tcPr>
          <w:p w14:paraId="199BC869" w14:textId="5FBA171A" w:rsidR="00972220" w:rsidRPr="0058433A" w:rsidRDefault="00133DED" w:rsidP="0042478D">
            <w:pPr>
              <w:jc w:val="center"/>
              <w:rPr>
                <w:b/>
                <w:bCs/>
                <w:color w:val="44546A" w:themeColor="text2"/>
                <w:sz w:val="32"/>
                <w:szCs w:val="32"/>
              </w:rPr>
            </w:pPr>
            <w:r w:rsidRPr="0058433A">
              <w:rPr>
                <w:b/>
                <w:bCs/>
                <w:color w:val="44546A" w:themeColor="text2"/>
                <w:sz w:val="32"/>
                <w:szCs w:val="32"/>
              </w:rPr>
              <w:t xml:space="preserve">Expected </w:t>
            </w:r>
            <w:r w:rsidR="00972220" w:rsidRPr="0058433A">
              <w:rPr>
                <w:b/>
                <w:bCs/>
                <w:color w:val="44546A" w:themeColor="text2"/>
                <w:sz w:val="32"/>
                <w:szCs w:val="32"/>
              </w:rPr>
              <w:t>Outcomes</w:t>
            </w:r>
          </w:p>
        </w:tc>
        <w:tc>
          <w:tcPr>
            <w:tcW w:w="4752" w:type="dxa"/>
            <w:shd w:val="clear" w:color="auto" w:fill="F4B083" w:themeFill="accent2" w:themeFillTint="99"/>
          </w:tcPr>
          <w:p w14:paraId="08642689" w14:textId="6FEDAD02" w:rsidR="00972220" w:rsidRPr="0058433A" w:rsidRDefault="00133DED" w:rsidP="0042478D">
            <w:pPr>
              <w:jc w:val="center"/>
              <w:rPr>
                <w:b/>
                <w:bCs/>
                <w:color w:val="44546A" w:themeColor="text2"/>
                <w:sz w:val="32"/>
                <w:szCs w:val="32"/>
              </w:rPr>
            </w:pPr>
            <w:r w:rsidRPr="0058433A">
              <w:rPr>
                <w:b/>
                <w:bCs/>
                <w:color w:val="44546A" w:themeColor="text2"/>
                <w:sz w:val="32"/>
                <w:szCs w:val="32"/>
              </w:rPr>
              <w:t>Session Outline</w:t>
            </w:r>
          </w:p>
        </w:tc>
        <w:tc>
          <w:tcPr>
            <w:tcW w:w="3343" w:type="dxa"/>
            <w:shd w:val="clear" w:color="auto" w:fill="F4B083" w:themeFill="accent2" w:themeFillTint="99"/>
          </w:tcPr>
          <w:p w14:paraId="05271234" w14:textId="77777777" w:rsidR="00972220" w:rsidRPr="0058433A" w:rsidRDefault="00972220" w:rsidP="0042478D">
            <w:pPr>
              <w:jc w:val="center"/>
              <w:rPr>
                <w:b/>
                <w:bCs/>
                <w:color w:val="44546A" w:themeColor="text2"/>
                <w:sz w:val="32"/>
                <w:szCs w:val="32"/>
              </w:rPr>
            </w:pPr>
            <w:r w:rsidRPr="0058433A">
              <w:rPr>
                <w:b/>
                <w:bCs/>
                <w:color w:val="44546A" w:themeColor="text2"/>
                <w:sz w:val="32"/>
                <w:szCs w:val="32"/>
              </w:rPr>
              <w:t>Details</w:t>
            </w:r>
          </w:p>
        </w:tc>
      </w:tr>
      <w:tr w:rsidR="008124F8" w14:paraId="4DE83FDE" w14:textId="77777777" w:rsidTr="00937C3C">
        <w:trPr>
          <w:gridAfter w:val="1"/>
          <w:wAfter w:w="8" w:type="dxa"/>
          <w:jc w:val="center"/>
        </w:trPr>
        <w:tc>
          <w:tcPr>
            <w:tcW w:w="2382" w:type="dxa"/>
            <w:shd w:val="clear" w:color="auto" w:fill="F4B083" w:themeFill="accent2" w:themeFillTint="99"/>
          </w:tcPr>
          <w:p w14:paraId="13ACBF47" w14:textId="6532C79B" w:rsidR="009130F2" w:rsidRPr="00937C3C" w:rsidRDefault="009130F2" w:rsidP="0042478D">
            <w:pPr>
              <w:rPr>
                <w:b/>
                <w:bCs/>
                <w:sz w:val="48"/>
                <w:szCs w:val="48"/>
              </w:rPr>
            </w:pPr>
          </w:p>
          <w:p w14:paraId="3FDA49F4" w14:textId="77777777" w:rsidR="00937C3C" w:rsidRDefault="00937C3C" w:rsidP="0042478D">
            <w:pPr>
              <w:rPr>
                <w:sz w:val="48"/>
                <w:szCs w:val="48"/>
              </w:rPr>
            </w:pPr>
          </w:p>
          <w:p w14:paraId="682063B7" w14:textId="11C348C1" w:rsidR="009130F2" w:rsidRPr="00CC7FD8" w:rsidRDefault="00776703" w:rsidP="0042478D">
            <w:pPr>
              <w:rPr>
                <w:color w:val="44546A" w:themeColor="text2"/>
                <w:sz w:val="48"/>
                <w:szCs w:val="48"/>
              </w:rPr>
            </w:pPr>
            <w:r w:rsidRPr="00CC7FD8">
              <w:rPr>
                <w:color w:val="44546A" w:themeColor="text2"/>
                <w:sz w:val="48"/>
                <w:szCs w:val="48"/>
              </w:rPr>
              <w:t>Supporting staff wellbeing</w:t>
            </w:r>
            <w:r w:rsidR="009B3024" w:rsidRPr="00CC7FD8">
              <w:rPr>
                <w:color w:val="44546A" w:themeColor="text2"/>
                <w:sz w:val="48"/>
                <w:szCs w:val="48"/>
              </w:rPr>
              <w:t xml:space="preserve"> </w:t>
            </w:r>
            <w:r w:rsidR="000B26B4">
              <w:rPr>
                <w:color w:val="44546A" w:themeColor="text2"/>
                <w:sz w:val="48"/>
                <w:szCs w:val="48"/>
              </w:rPr>
              <w:t>through transition</w:t>
            </w:r>
            <w:r w:rsidR="008124F8">
              <w:rPr>
                <w:color w:val="44546A" w:themeColor="text2"/>
                <w:sz w:val="48"/>
                <w:szCs w:val="48"/>
              </w:rPr>
              <w:t xml:space="preserve"> </w:t>
            </w:r>
          </w:p>
          <w:p w14:paraId="51612CA9" w14:textId="77777777" w:rsidR="00972220" w:rsidRPr="00937C3C" w:rsidRDefault="00972220" w:rsidP="0042478D">
            <w:pPr>
              <w:rPr>
                <w:b/>
                <w:bCs/>
                <w:sz w:val="32"/>
                <w:szCs w:val="32"/>
              </w:rPr>
            </w:pPr>
          </w:p>
          <w:p w14:paraId="1BB6F9F6" w14:textId="71588DFA" w:rsidR="00972220" w:rsidRPr="006D0BE1" w:rsidRDefault="00972220" w:rsidP="0042478D">
            <w:pPr>
              <w:rPr>
                <w:b/>
                <w:bCs/>
              </w:rPr>
            </w:pPr>
          </w:p>
        </w:tc>
        <w:tc>
          <w:tcPr>
            <w:tcW w:w="3634" w:type="dxa"/>
          </w:tcPr>
          <w:p w14:paraId="55A00491" w14:textId="77777777" w:rsidR="00972220" w:rsidRPr="00AA4E85" w:rsidRDefault="00972220" w:rsidP="0042478D">
            <w:pPr>
              <w:rPr>
                <w:color w:val="44546A" w:themeColor="text2"/>
                <w:sz w:val="24"/>
                <w:szCs w:val="24"/>
              </w:rPr>
            </w:pPr>
          </w:p>
          <w:p w14:paraId="4D2024A2" w14:textId="670A04E0" w:rsidR="00972220" w:rsidRPr="00AA4E85" w:rsidRDefault="00972220" w:rsidP="006A5913">
            <w:pPr>
              <w:rPr>
                <w:color w:val="44546A" w:themeColor="text2"/>
                <w:sz w:val="24"/>
                <w:szCs w:val="24"/>
              </w:rPr>
            </w:pPr>
          </w:p>
          <w:p w14:paraId="0FB02C11" w14:textId="74974936" w:rsidR="00B116CB" w:rsidRPr="00AA4E85" w:rsidRDefault="00B116CB" w:rsidP="00B116CB">
            <w:pPr>
              <w:rPr>
                <w:color w:val="44546A" w:themeColor="text2"/>
                <w:sz w:val="24"/>
                <w:szCs w:val="24"/>
              </w:rPr>
            </w:pPr>
            <w:r w:rsidRPr="00AA4E85">
              <w:rPr>
                <w:color w:val="44546A" w:themeColor="text2"/>
                <w:sz w:val="24"/>
                <w:szCs w:val="24"/>
              </w:rPr>
              <w:t>Restoring a sense of safety and stability for staff</w:t>
            </w:r>
          </w:p>
          <w:p w14:paraId="6AE08FEE" w14:textId="77777777" w:rsidR="00B116CB" w:rsidRPr="00AA4E85" w:rsidRDefault="00B116CB" w:rsidP="00B116CB">
            <w:pPr>
              <w:rPr>
                <w:color w:val="44546A" w:themeColor="text2"/>
                <w:sz w:val="24"/>
                <w:szCs w:val="24"/>
              </w:rPr>
            </w:pPr>
          </w:p>
          <w:p w14:paraId="70CA67D9" w14:textId="61E0C950" w:rsidR="006A5913" w:rsidRPr="00AA4E85" w:rsidRDefault="006A5913" w:rsidP="000660FC">
            <w:pPr>
              <w:rPr>
                <w:color w:val="44546A" w:themeColor="text2"/>
                <w:sz w:val="24"/>
                <w:szCs w:val="24"/>
              </w:rPr>
            </w:pPr>
            <w:r w:rsidRPr="00AA4E85">
              <w:rPr>
                <w:color w:val="44546A" w:themeColor="text2"/>
                <w:sz w:val="24"/>
                <w:szCs w:val="24"/>
              </w:rPr>
              <w:t xml:space="preserve">To develop the emotional health of the school </w:t>
            </w:r>
            <w:proofErr w:type="gramStart"/>
            <w:r w:rsidRPr="00AA4E85">
              <w:rPr>
                <w:color w:val="44546A" w:themeColor="text2"/>
                <w:sz w:val="24"/>
                <w:szCs w:val="24"/>
              </w:rPr>
              <w:t>in order to</w:t>
            </w:r>
            <w:proofErr w:type="gramEnd"/>
            <w:r w:rsidRPr="00AA4E85">
              <w:rPr>
                <w:color w:val="44546A" w:themeColor="text2"/>
                <w:sz w:val="24"/>
                <w:szCs w:val="24"/>
              </w:rPr>
              <w:t xml:space="preserve"> manage change/transition</w:t>
            </w:r>
            <w:r w:rsidR="009130F2" w:rsidRPr="00AA4E85">
              <w:rPr>
                <w:color w:val="44546A" w:themeColor="text2"/>
                <w:sz w:val="24"/>
                <w:szCs w:val="24"/>
              </w:rPr>
              <w:t xml:space="preserve"> effectively</w:t>
            </w:r>
          </w:p>
          <w:p w14:paraId="7061785B" w14:textId="77777777" w:rsidR="000660FC" w:rsidRPr="00AA4E85" w:rsidRDefault="000660FC" w:rsidP="000660FC">
            <w:pPr>
              <w:rPr>
                <w:color w:val="44546A" w:themeColor="text2"/>
                <w:sz w:val="24"/>
                <w:szCs w:val="24"/>
              </w:rPr>
            </w:pPr>
          </w:p>
          <w:p w14:paraId="513AEC47" w14:textId="5208126D" w:rsidR="006A5913" w:rsidRPr="00AA4E85" w:rsidRDefault="006A5913" w:rsidP="000660FC">
            <w:pPr>
              <w:rPr>
                <w:color w:val="44546A" w:themeColor="text2"/>
                <w:sz w:val="24"/>
                <w:szCs w:val="24"/>
              </w:rPr>
            </w:pPr>
            <w:r w:rsidRPr="00AA4E85">
              <w:rPr>
                <w:color w:val="44546A" w:themeColor="text2"/>
                <w:sz w:val="24"/>
                <w:szCs w:val="24"/>
              </w:rPr>
              <w:t>To acknowledge individual journeys/</w:t>
            </w:r>
            <w:r w:rsidR="009130F2" w:rsidRPr="00AA4E85">
              <w:rPr>
                <w:color w:val="44546A" w:themeColor="text2"/>
                <w:sz w:val="24"/>
                <w:szCs w:val="24"/>
              </w:rPr>
              <w:t xml:space="preserve">personal </w:t>
            </w:r>
            <w:r w:rsidRPr="00AA4E85">
              <w:rPr>
                <w:color w:val="44546A" w:themeColor="text2"/>
                <w:sz w:val="24"/>
                <w:szCs w:val="24"/>
              </w:rPr>
              <w:t>histories so far</w:t>
            </w:r>
          </w:p>
          <w:p w14:paraId="631D5CDD" w14:textId="77777777" w:rsidR="000660FC" w:rsidRPr="00AA4E85" w:rsidRDefault="000660FC" w:rsidP="000660FC">
            <w:pPr>
              <w:rPr>
                <w:color w:val="44546A" w:themeColor="text2"/>
                <w:sz w:val="24"/>
                <w:szCs w:val="24"/>
              </w:rPr>
            </w:pPr>
          </w:p>
          <w:p w14:paraId="000DD73A" w14:textId="097B0201" w:rsidR="006A5913" w:rsidRPr="00AA4E85" w:rsidRDefault="006A5913" w:rsidP="000660FC">
            <w:pPr>
              <w:rPr>
                <w:color w:val="44546A" w:themeColor="text2"/>
                <w:sz w:val="24"/>
                <w:szCs w:val="24"/>
              </w:rPr>
            </w:pPr>
            <w:r w:rsidRPr="00AA4E85">
              <w:rPr>
                <w:color w:val="44546A" w:themeColor="text2"/>
                <w:sz w:val="24"/>
                <w:szCs w:val="24"/>
              </w:rPr>
              <w:t>To share key psychological insights around organisational change</w:t>
            </w:r>
            <w:r w:rsidR="009130F2" w:rsidRPr="00AA4E85">
              <w:rPr>
                <w:color w:val="44546A" w:themeColor="text2"/>
                <w:sz w:val="24"/>
                <w:szCs w:val="24"/>
              </w:rPr>
              <w:t>/bereavement and loss/preconditions of trauma, and apply to current context</w:t>
            </w:r>
          </w:p>
          <w:p w14:paraId="4F088980" w14:textId="158FC2A1" w:rsidR="009130F2" w:rsidRPr="00AA4E85" w:rsidRDefault="009130F2" w:rsidP="000660FC">
            <w:pPr>
              <w:rPr>
                <w:color w:val="44546A" w:themeColor="text2"/>
                <w:sz w:val="24"/>
                <w:szCs w:val="24"/>
              </w:rPr>
            </w:pPr>
          </w:p>
          <w:p w14:paraId="472A46C5" w14:textId="5D259BEB" w:rsidR="009130F2" w:rsidRPr="00AA4E85" w:rsidRDefault="009130F2" w:rsidP="000660FC">
            <w:pPr>
              <w:rPr>
                <w:color w:val="44546A" w:themeColor="text2"/>
                <w:sz w:val="24"/>
                <w:szCs w:val="24"/>
              </w:rPr>
            </w:pPr>
            <w:r w:rsidRPr="00AA4E85">
              <w:rPr>
                <w:color w:val="44546A" w:themeColor="text2"/>
                <w:sz w:val="24"/>
                <w:szCs w:val="24"/>
              </w:rPr>
              <w:t>To share supportive strategies for staff to feel safe</w:t>
            </w:r>
            <w:r w:rsidR="00C33CB1">
              <w:rPr>
                <w:color w:val="44546A" w:themeColor="text2"/>
                <w:sz w:val="24"/>
                <w:szCs w:val="24"/>
              </w:rPr>
              <w:t xml:space="preserve"> and resilient</w:t>
            </w:r>
          </w:p>
          <w:p w14:paraId="6FE64E63" w14:textId="77777777" w:rsidR="00972220" w:rsidRPr="00AA4E85" w:rsidRDefault="00972220" w:rsidP="000660FC">
            <w:pPr>
              <w:rPr>
                <w:color w:val="44546A" w:themeColor="text2"/>
                <w:sz w:val="24"/>
                <w:szCs w:val="24"/>
              </w:rPr>
            </w:pPr>
          </w:p>
          <w:p w14:paraId="652A4612" w14:textId="5E0E913A" w:rsidR="00B116CB" w:rsidRPr="00AA4E85" w:rsidRDefault="00B116CB" w:rsidP="00B116CB">
            <w:pPr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4752" w:type="dxa"/>
          </w:tcPr>
          <w:p w14:paraId="6AAC9215" w14:textId="77777777" w:rsidR="006A5913" w:rsidRPr="00AA4E85" w:rsidRDefault="006A5913" w:rsidP="0042478D">
            <w:pPr>
              <w:rPr>
                <w:color w:val="44546A" w:themeColor="text2"/>
                <w:sz w:val="24"/>
                <w:szCs w:val="24"/>
              </w:rPr>
            </w:pPr>
          </w:p>
          <w:p w14:paraId="7601EA4D" w14:textId="2A37CBFD" w:rsidR="006A5913" w:rsidRPr="00AA4E85" w:rsidRDefault="006A5913" w:rsidP="000660FC">
            <w:pPr>
              <w:rPr>
                <w:color w:val="44546A" w:themeColor="text2"/>
                <w:sz w:val="24"/>
                <w:szCs w:val="24"/>
              </w:rPr>
            </w:pPr>
            <w:r w:rsidRPr="00AA4E85">
              <w:rPr>
                <w:color w:val="44546A" w:themeColor="text2"/>
                <w:sz w:val="24"/>
                <w:szCs w:val="24"/>
              </w:rPr>
              <w:t>Organisational change applied to school systems</w:t>
            </w:r>
            <w:r w:rsidR="00020E76" w:rsidRPr="00AA4E85">
              <w:rPr>
                <w:color w:val="44546A" w:themeColor="text2"/>
                <w:sz w:val="24"/>
                <w:szCs w:val="24"/>
              </w:rPr>
              <w:t xml:space="preserve">, </w:t>
            </w:r>
            <w:r w:rsidR="00C33CB1">
              <w:rPr>
                <w:color w:val="44546A" w:themeColor="text2"/>
                <w:sz w:val="24"/>
                <w:szCs w:val="24"/>
              </w:rPr>
              <w:t>and considering</w:t>
            </w:r>
            <w:r w:rsidR="00020E76" w:rsidRPr="00AA4E85">
              <w:rPr>
                <w:color w:val="44546A" w:themeColor="text2"/>
                <w:sz w:val="24"/>
                <w:szCs w:val="24"/>
              </w:rPr>
              <w:t xml:space="preserve"> pandemic key issues</w:t>
            </w:r>
          </w:p>
          <w:p w14:paraId="342A2D7A" w14:textId="77777777" w:rsidR="000660FC" w:rsidRPr="00AA4E85" w:rsidRDefault="000660FC" w:rsidP="000660FC">
            <w:pPr>
              <w:rPr>
                <w:color w:val="44546A" w:themeColor="text2"/>
                <w:sz w:val="24"/>
                <w:szCs w:val="24"/>
              </w:rPr>
            </w:pPr>
          </w:p>
          <w:p w14:paraId="5B201E6D" w14:textId="13B8D0AD" w:rsidR="00972220" w:rsidRPr="00AA4E85" w:rsidRDefault="006A5913" w:rsidP="000660FC">
            <w:pPr>
              <w:rPr>
                <w:color w:val="44546A" w:themeColor="text2"/>
                <w:sz w:val="24"/>
                <w:szCs w:val="24"/>
              </w:rPr>
            </w:pPr>
            <w:r w:rsidRPr="00AA4E85">
              <w:rPr>
                <w:color w:val="44546A" w:themeColor="text2"/>
                <w:sz w:val="24"/>
                <w:szCs w:val="24"/>
              </w:rPr>
              <w:t>Bereavement/loss and crisis management frameworks</w:t>
            </w:r>
          </w:p>
          <w:p w14:paraId="767C1622" w14:textId="77777777" w:rsidR="000660FC" w:rsidRPr="00AA4E85" w:rsidRDefault="000660FC" w:rsidP="000660FC">
            <w:pPr>
              <w:rPr>
                <w:color w:val="44546A" w:themeColor="text2"/>
                <w:sz w:val="24"/>
                <w:szCs w:val="24"/>
              </w:rPr>
            </w:pPr>
          </w:p>
          <w:p w14:paraId="3D75C96A" w14:textId="6ABCCDEF" w:rsidR="00FB694C" w:rsidRPr="00AA4E85" w:rsidRDefault="00FB694C" w:rsidP="00FB694C">
            <w:pPr>
              <w:rPr>
                <w:color w:val="44546A" w:themeColor="text2"/>
                <w:sz w:val="24"/>
                <w:szCs w:val="24"/>
              </w:rPr>
            </w:pPr>
            <w:r w:rsidRPr="00AA4E85">
              <w:rPr>
                <w:color w:val="44546A" w:themeColor="text2"/>
                <w:sz w:val="24"/>
                <w:szCs w:val="24"/>
              </w:rPr>
              <w:t>Examining key sharing stress/anxiety indicators</w:t>
            </w:r>
          </w:p>
          <w:p w14:paraId="68352F46" w14:textId="77777777" w:rsidR="00FB694C" w:rsidRPr="00AA4E85" w:rsidRDefault="00FB694C" w:rsidP="00FB694C">
            <w:pPr>
              <w:rPr>
                <w:color w:val="44546A" w:themeColor="text2"/>
                <w:sz w:val="24"/>
                <w:szCs w:val="24"/>
              </w:rPr>
            </w:pPr>
          </w:p>
          <w:p w14:paraId="56EE67C6" w14:textId="106258D2" w:rsidR="000660FC" w:rsidRPr="00AA4E85" w:rsidRDefault="000660FC" w:rsidP="000660FC">
            <w:pPr>
              <w:rPr>
                <w:color w:val="44546A" w:themeColor="text2"/>
                <w:sz w:val="24"/>
                <w:szCs w:val="24"/>
              </w:rPr>
            </w:pPr>
            <w:r w:rsidRPr="00AA4E85">
              <w:rPr>
                <w:color w:val="44546A" w:themeColor="text2"/>
                <w:sz w:val="24"/>
                <w:szCs w:val="24"/>
              </w:rPr>
              <w:t>Introduce preconditions of trauma</w:t>
            </w:r>
            <w:r w:rsidR="009F1588">
              <w:rPr>
                <w:color w:val="44546A" w:themeColor="text2"/>
                <w:sz w:val="24"/>
                <w:szCs w:val="24"/>
              </w:rPr>
              <w:t xml:space="preserve"> </w:t>
            </w:r>
            <w:r w:rsidR="00FB694C" w:rsidRPr="00AA4E85">
              <w:rPr>
                <w:color w:val="44546A" w:themeColor="text2"/>
                <w:sz w:val="24"/>
                <w:szCs w:val="24"/>
              </w:rPr>
              <w:t>applied to school return</w:t>
            </w:r>
          </w:p>
          <w:p w14:paraId="130FF3EC" w14:textId="77777777" w:rsidR="000660FC" w:rsidRPr="00AA4E85" w:rsidRDefault="000660FC" w:rsidP="000660FC">
            <w:pPr>
              <w:rPr>
                <w:color w:val="44546A" w:themeColor="text2"/>
                <w:sz w:val="24"/>
                <w:szCs w:val="24"/>
              </w:rPr>
            </w:pPr>
          </w:p>
          <w:p w14:paraId="2ABC256C" w14:textId="77777777" w:rsidR="00FB694C" w:rsidRPr="00AA4E85" w:rsidRDefault="009130F2" w:rsidP="000660FC">
            <w:pPr>
              <w:rPr>
                <w:color w:val="44546A" w:themeColor="text2"/>
                <w:sz w:val="24"/>
                <w:szCs w:val="24"/>
              </w:rPr>
            </w:pPr>
            <w:r w:rsidRPr="00AA4E85">
              <w:rPr>
                <w:color w:val="44546A" w:themeColor="text2"/>
                <w:sz w:val="24"/>
                <w:szCs w:val="24"/>
              </w:rPr>
              <w:t>Exploring</w:t>
            </w:r>
            <w:r w:rsidR="00FB694C" w:rsidRPr="00AA4E85">
              <w:rPr>
                <w:color w:val="44546A" w:themeColor="text2"/>
                <w:sz w:val="24"/>
                <w:szCs w:val="24"/>
              </w:rPr>
              <w:t xml:space="preserve"> and enhancing </w:t>
            </w:r>
            <w:r w:rsidRPr="00AA4E85">
              <w:rPr>
                <w:color w:val="44546A" w:themeColor="text2"/>
                <w:sz w:val="24"/>
                <w:szCs w:val="24"/>
              </w:rPr>
              <w:t xml:space="preserve"> ‘felt safety’ in school staff teams</w:t>
            </w:r>
          </w:p>
          <w:p w14:paraId="65322734" w14:textId="77777777" w:rsidR="000660FC" w:rsidRPr="00AA4E85" w:rsidRDefault="000660FC" w:rsidP="000660FC">
            <w:pPr>
              <w:rPr>
                <w:color w:val="44546A" w:themeColor="text2"/>
                <w:sz w:val="24"/>
                <w:szCs w:val="24"/>
              </w:rPr>
            </w:pPr>
          </w:p>
          <w:p w14:paraId="077DF19A" w14:textId="5D6A6C76" w:rsidR="000660FC" w:rsidRPr="00AA4E85" w:rsidRDefault="000660FC" w:rsidP="000660FC">
            <w:pPr>
              <w:rPr>
                <w:color w:val="44546A" w:themeColor="text2"/>
                <w:sz w:val="24"/>
                <w:szCs w:val="24"/>
              </w:rPr>
            </w:pPr>
            <w:r w:rsidRPr="00AA4E85">
              <w:rPr>
                <w:color w:val="44546A" w:themeColor="text2"/>
                <w:sz w:val="24"/>
                <w:szCs w:val="24"/>
              </w:rPr>
              <w:t>Share psychological insights which will help staff manage and move through challenges/anxiety</w:t>
            </w:r>
            <w:r w:rsidR="00C20FCF" w:rsidRPr="00AA4E85">
              <w:rPr>
                <w:color w:val="44546A" w:themeColor="text2"/>
                <w:sz w:val="24"/>
                <w:szCs w:val="24"/>
              </w:rPr>
              <w:t xml:space="preserve"> relevant to current situation</w:t>
            </w:r>
          </w:p>
          <w:p w14:paraId="3393EBD8" w14:textId="6F1C6836" w:rsidR="006A5913" w:rsidRPr="00AA4E85" w:rsidRDefault="006A5913" w:rsidP="006A5913">
            <w:pPr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3343" w:type="dxa"/>
          </w:tcPr>
          <w:p w14:paraId="4CCB9C54" w14:textId="77777777" w:rsidR="00972220" w:rsidRPr="00AA4E85" w:rsidRDefault="00972220" w:rsidP="0042478D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</w:p>
          <w:p w14:paraId="3A391AB5" w14:textId="77777777" w:rsidR="00972220" w:rsidRPr="00AA4E85" w:rsidRDefault="00972220" w:rsidP="0042478D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</w:p>
          <w:p w14:paraId="3BC26394" w14:textId="77777777" w:rsidR="00972220" w:rsidRPr="00AA4E85" w:rsidRDefault="00972220" w:rsidP="0042478D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AA4E85">
              <w:rPr>
                <w:b/>
                <w:bCs/>
                <w:color w:val="44546A" w:themeColor="text2"/>
                <w:sz w:val="24"/>
                <w:szCs w:val="24"/>
              </w:rPr>
              <w:t>SUITABLE FOR:</w:t>
            </w:r>
          </w:p>
          <w:p w14:paraId="2B72E5BB" w14:textId="77777777" w:rsidR="00972220" w:rsidRPr="00AA4E85" w:rsidRDefault="00972220" w:rsidP="0042478D">
            <w:pPr>
              <w:rPr>
                <w:color w:val="44546A" w:themeColor="text2"/>
                <w:sz w:val="24"/>
                <w:szCs w:val="24"/>
              </w:rPr>
            </w:pPr>
            <w:r w:rsidRPr="00AA4E85">
              <w:rPr>
                <w:color w:val="44546A" w:themeColor="text2"/>
                <w:sz w:val="24"/>
                <w:szCs w:val="24"/>
              </w:rPr>
              <w:t>Secondary/Primary staff</w:t>
            </w:r>
          </w:p>
          <w:p w14:paraId="71E3FCEA" w14:textId="2AB2156C" w:rsidR="00972220" w:rsidRPr="00AA4E85" w:rsidRDefault="00972220" w:rsidP="0042478D">
            <w:pPr>
              <w:rPr>
                <w:color w:val="44546A" w:themeColor="text2"/>
                <w:sz w:val="24"/>
                <w:szCs w:val="24"/>
              </w:rPr>
            </w:pPr>
            <w:r w:rsidRPr="00AA4E85">
              <w:rPr>
                <w:color w:val="44546A" w:themeColor="text2"/>
                <w:sz w:val="24"/>
                <w:szCs w:val="24"/>
              </w:rPr>
              <w:t>Whole staff teams</w:t>
            </w:r>
          </w:p>
          <w:p w14:paraId="6DF2199A" w14:textId="77777777" w:rsidR="00972220" w:rsidRPr="00AA4E85" w:rsidRDefault="00972220" w:rsidP="0042478D">
            <w:pPr>
              <w:rPr>
                <w:color w:val="44546A" w:themeColor="text2"/>
                <w:sz w:val="24"/>
                <w:szCs w:val="24"/>
              </w:rPr>
            </w:pPr>
          </w:p>
          <w:p w14:paraId="11386812" w14:textId="77777777" w:rsidR="00AA4E85" w:rsidRPr="00AA4E85" w:rsidRDefault="00AA4E85" w:rsidP="00AA4E85">
            <w:pPr>
              <w:rPr>
                <w:color w:val="44546A" w:themeColor="text2"/>
                <w:sz w:val="24"/>
                <w:szCs w:val="24"/>
              </w:rPr>
            </w:pPr>
            <w:r w:rsidRPr="00AA4E85">
              <w:rPr>
                <w:b/>
                <w:bCs/>
                <w:color w:val="44546A" w:themeColor="text2"/>
                <w:sz w:val="24"/>
                <w:szCs w:val="24"/>
              </w:rPr>
              <w:t>Time:</w:t>
            </w:r>
            <w:r w:rsidRPr="00AA4E85">
              <w:rPr>
                <w:color w:val="44546A" w:themeColor="text2"/>
                <w:sz w:val="24"/>
                <w:szCs w:val="24"/>
              </w:rPr>
              <w:t xml:space="preserve"> 1.5 hours or ½ day INSET</w:t>
            </w:r>
          </w:p>
          <w:p w14:paraId="509CC41B" w14:textId="2A7A284C" w:rsidR="000660FC" w:rsidRPr="00AA4E85" w:rsidRDefault="006A5913" w:rsidP="006A5913">
            <w:pPr>
              <w:rPr>
                <w:color w:val="44546A" w:themeColor="text2"/>
                <w:sz w:val="24"/>
                <w:szCs w:val="24"/>
              </w:rPr>
            </w:pPr>
            <w:r w:rsidRPr="00AA4E85">
              <w:rPr>
                <w:b/>
                <w:bCs/>
                <w:color w:val="44546A" w:themeColor="text2"/>
                <w:sz w:val="24"/>
                <w:szCs w:val="24"/>
              </w:rPr>
              <w:t>Resources needed:</w:t>
            </w:r>
            <w:r w:rsidRPr="00AA4E85">
              <w:rPr>
                <w:color w:val="44546A" w:themeColor="text2"/>
                <w:sz w:val="24"/>
                <w:szCs w:val="24"/>
              </w:rPr>
              <w:t xml:space="preserve"> Wall space, </w:t>
            </w:r>
            <w:r w:rsidR="000660FC" w:rsidRPr="00AA4E85">
              <w:rPr>
                <w:color w:val="44546A" w:themeColor="text2"/>
                <w:sz w:val="24"/>
                <w:szCs w:val="24"/>
              </w:rPr>
              <w:t>interactive whiteboard, or screen/projector</w:t>
            </w:r>
          </w:p>
          <w:p w14:paraId="63F72B2F" w14:textId="73413490" w:rsidR="006A5913" w:rsidRPr="00AA4E85" w:rsidRDefault="00C52EE4" w:rsidP="006A5913">
            <w:pPr>
              <w:rPr>
                <w:color w:val="44546A" w:themeColor="text2"/>
                <w:sz w:val="24"/>
                <w:szCs w:val="24"/>
              </w:rPr>
            </w:pPr>
            <w:r w:rsidRPr="00AA4E85">
              <w:rPr>
                <w:b/>
                <w:bCs/>
                <w:color w:val="44546A" w:themeColor="text2"/>
                <w:sz w:val="24"/>
                <w:szCs w:val="24"/>
              </w:rPr>
              <w:t>Organisation</w:t>
            </w:r>
            <w:r w:rsidR="000660FC" w:rsidRPr="00AA4E85">
              <w:rPr>
                <w:color w:val="44546A" w:themeColor="text2"/>
                <w:sz w:val="24"/>
                <w:szCs w:val="24"/>
              </w:rPr>
              <w:t>:</w:t>
            </w:r>
            <w:r w:rsidR="006A5913" w:rsidRPr="00AA4E85">
              <w:rPr>
                <w:color w:val="44546A" w:themeColor="text2"/>
                <w:sz w:val="24"/>
                <w:szCs w:val="24"/>
              </w:rPr>
              <w:t xml:space="preserve"> </w:t>
            </w:r>
            <w:r w:rsidRPr="00AA4E85">
              <w:rPr>
                <w:color w:val="44546A" w:themeColor="text2"/>
                <w:sz w:val="24"/>
                <w:szCs w:val="24"/>
              </w:rPr>
              <w:t>staff in groups</w:t>
            </w:r>
            <w:r w:rsidR="00CD2D4D" w:rsidRPr="00AA4E85">
              <w:rPr>
                <w:color w:val="44546A" w:themeColor="text2"/>
                <w:sz w:val="24"/>
                <w:szCs w:val="24"/>
              </w:rPr>
              <w:t>/teams/departments</w:t>
            </w:r>
          </w:p>
          <w:p w14:paraId="3481E11A" w14:textId="524C925D" w:rsidR="006A5913" w:rsidRPr="00AA4E85" w:rsidRDefault="00C52EE4" w:rsidP="006A5913">
            <w:pPr>
              <w:rPr>
                <w:color w:val="44546A" w:themeColor="text2"/>
                <w:sz w:val="24"/>
                <w:szCs w:val="24"/>
              </w:rPr>
            </w:pPr>
            <w:r w:rsidRPr="00AA4E85">
              <w:rPr>
                <w:b/>
                <w:bCs/>
                <w:color w:val="44546A" w:themeColor="text2"/>
                <w:sz w:val="24"/>
                <w:szCs w:val="24"/>
              </w:rPr>
              <w:t>Attendee No</w:t>
            </w:r>
            <w:r w:rsidR="006A5913" w:rsidRPr="00AA4E85">
              <w:rPr>
                <w:color w:val="44546A" w:themeColor="text2"/>
                <w:sz w:val="24"/>
                <w:szCs w:val="24"/>
              </w:rPr>
              <w:t>: Any</w:t>
            </w:r>
          </w:p>
          <w:p w14:paraId="56E02879" w14:textId="77777777" w:rsidR="006A5913" w:rsidRPr="00AA4E85" w:rsidRDefault="006A5913" w:rsidP="006A5913">
            <w:pPr>
              <w:rPr>
                <w:color w:val="44546A" w:themeColor="text2"/>
                <w:sz w:val="24"/>
                <w:szCs w:val="24"/>
              </w:rPr>
            </w:pPr>
          </w:p>
          <w:p w14:paraId="7FF3FAC4" w14:textId="5C522848" w:rsidR="006A5913" w:rsidRPr="00AA4E85" w:rsidRDefault="006A5913" w:rsidP="006A5913">
            <w:pPr>
              <w:rPr>
                <w:color w:val="44546A" w:themeColor="text2"/>
                <w:sz w:val="24"/>
                <w:szCs w:val="24"/>
              </w:rPr>
            </w:pPr>
          </w:p>
        </w:tc>
      </w:tr>
      <w:tr w:rsidR="000660FC" w14:paraId="774DD234" w14:textId="77777777" w:rsidTr="000660FC">
        <w:trPr>
          <w:jc w:val="center"/>
        </w:trPr>
        <w:tc>
          <w:tcPr>
            <w:tcW w:w="14119" w:type="dxa"/>
            <w:gridSpan w:val="5"/>
            <w:shd w:val="clear" w:color="auto" w:fill="F4B083" w:themeFill="accent2" w:themeFillTint="99"/>
          </w:tcPr>
          <w:p w14:paraId="328BCD19" w14:textId="77777777" w:rsidR="000660FC" w:rsidRDefault="000660FC" w:rsidP="0042478D">
            <w:pPr>
              <w:rPr>
                <w:b/>
                <w:bCs/>
                <w:sz w:val="24"/>
                <w:szCs w:val="24"/>
              </w:rPr>
            </w:pPr>
          </w:p>
          <w:p w14:paraId="416914C0" w14:textId="636EF3CC" w:rsidR="000660FC" w:rsidRPr="000660FC" w:rsidRDefault="000660FC" w:rsidP="004247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F4AF9CE" w14:textId="71F5CCC5" w:rsidR="000660FC" w:rsidRDefault="000660FC"/>
    <w:p w14:paraId="7DBD83CB" w14:textId="6A76080B" w:rsidR="0042478D" w:rsidRDefault="0042478D"/>
    <w:p w14:paraId="41F27616" w14:textId="77777777" w:rsidR="00133DED" w:rsidRDefault="00133DED" w:rsidP="0042478D"/>
    <w:p w14:paraId="02AC9868" w14:textId="0CA5C430" w:rsidR="000660FC" w:rsidRPr="0042478D" w:rsidRDefault="000660FC" w:rsidP="0042478D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3"/>
        <w:gridCol w:w="3634"/>
        <w:gridCol w:w="4589"/>
        <w:gridCol w:w="3343"/>
      </w:tblGrid>
      <w:tr w:rsidR="006A5913" w14:paraId="38E03776" w14:textId="77777777" w:rsidTr="00437675">
        <w:trPr>
          <w:jc w:val="center"/>
        </w:trPr>
        <w:tc>
          <w:tcPr>
            <w:tcW w:w="2363" w:type="dxa"/>
            <w:shd w:val="clear" w:color="auto" w:fill="F4B083" w:themeFill="accent2" w:themeFillTint="99"/>
          </w:tcPr>
          <w:p w14:paraId="26194A2B" w14:textId="77777777" w:rsidR="006A5913" w:rsidRDefault="006A5913" w:rsidP="00133D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86A46B" w14:textId="0DA8F706" w:rsidR="00133DED" w:rsidRPr="006D0BE1" w:rsidRDefault="00133DED" w:rsidP="00133D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4B083" w:themeFill="accent2" w:themeFillTint="99"/>
          </w:tcPr>
          <w:p w14:paraId="515E6EB1" w14:textId="5CD10356" w:rsidR="006A5913" w:rsidRPr="007F18B5" w:rsidRDefault="00133DED" w:rsidP="0042478D">
            <w:pPr>
              <w:jc w:val="center"/>
              <w:rPr>
                <w:b/>
                <w:bCs/>
                <w:color w:val="44546A" w:themeColor="text2"/>
                <w:sz w:val="32"/>
                <w:szCs w:val="32"/>
              </w:rPr>
            </w:pPr>
            <w:r w:rsidRPr="007F18B5">
              <w:rPr>
                <w:b/>
                <w:bCs/>
                <w:color w:val="44546A" w:themeColor="text2"/>
                <w:sz w:val="32"/>
                <w:szCs w:val="32"/>
              </w:rPr>
              <w:t xml:space="preserve">Expected </w:t>
            </w:r>
            <w:r w:rsidR="006A5913" w:rsidRPr="007F18B5">
              <w:rPr>
                <w:b/>
                <w:bCs/>
                <w:color w:val="44546A" w:themeColor="text2"/>
                <w:sz w:val="32"/>
                <w:szCs w:val="32"/>
              </w:rPr>
              <w:t>Outcomes</w:t>
            </w:r>
          </w:p>
        </w:tc>
        <w:tc>
          <w:tcPr>
            <w:tcW w:w="4589" w:type="dxa"/>
            <w:shd w:val="clear" w:color="auto" w:fill="F4B083" w:themeFill="accent2" w:themeFillTint="99"/>
          </w:tcPr>
          <w:p w14:paraId="2EC963A1" w14:textId="49F19E24" w:rsidR="006A5913" w:rsidRPr="007F18B5" w:rsidRDefault="00133DED" w:rsidP="0042478D">
            <w:pPr>
              <w:jc w:val="center"/>
              <w:rPr>
                <w:b/>
                <w:bCs/>
                <w:color w:val="44546A" w:themeColor="text2"/>
                <w:sz w:val="32"/>
                <w:szCs w:val="32"/>
              </w:rPr>
            </w:pPr>
            <w:r w:rsidRPr="007F18B5">
              <w:rPr>
                <w:b/>
                <w:bCs/>
                <w:color w:val="44546A" w:themeColor="text2"/>
                <w:sz w:val="32"/>
                <w:szCs w:val="32"/>
              </w:rPr>
              <w:t xml:space="preserve">Session </w:t>
            </w:r>
            <w:r w:rsidR="006A5913" w:rsidRPr="007F18B5">
              <w:rPr>
                <w:b/>
                <w:bCs/>
                <w:color w:val="44546A" w:themeColor="text2"/>
                <w:sz w:val="32"/>
                <w:szCs w:val="32"/>
              </w:rPr>
              <w:t>Outline</w:t>
            </w:r>
          </w:p>
        </w:tc>
        <w:tc>
          <w:tcPr>
            <w:tcW w:w="3343" w:type="dxa"/>
            <w:shd w:val="clear" w:color="auto" w:fill="F4B083" w:themeFill="accent2" w:themeFillTint="99"/>
          </w:tcPr>
          <w:p w14:paraId="7EFFDD78" w14:textId="77777777" w:rsidR="006A5913" w:rsidRPr="007F18B5" w:rsidRDefault="006A5913" w:rsidP="0042478D">
            <w:pPr>
              <w:jc w:val="center"/>
              <w:rPr>
                <w:b/>
                <w:bCs/>
                <w:color w:val="44546A" w:themeColor="text2"/>
                <w:sz w:val="32"/>
                <w:szCs w:val="32"/>
              </w:rPr>
            </w:pPr>
            <w:r w:rsidRPr="007F18B5">
              <w:rPr>
                <w:b/>
                <w:bCs/>
                <w:color w:val="44546A" w:themeColor="text2"/>
                <w:sz w:val="32"/>
                <w:szCs w:val="32"/>
              </w:rPr>
              <w:t>Details</w:t>
            </w:r>
          </w:p>
        </w:tc>
      </w:tr>
      <w:tr w:rsidR="006A5913" w14:paraId="5AD596D3" w14:textId="77777777" w:rsidTr="00437675">
        <w:trPr>
          <w:jc w:val="center"/>
        </w:trPr>
        <w:tc>
          <w:tcPr>
            <w:tcW w:w="2363" w:type="dxa"/>
            <w:shd w:val="clear" w:color="auto" w:fill="F4B083" w:themeFill="accent2" w:themeFillTint="99"/>
          </w:tcPr>
          <w:p w14:paraId="123C9D30" w14:textId="77777777" w:rsidR="00937C3C" w:rsidRDefault="00937C3C" w:rsidP="0042478D">
            <w:pPr>
              <w:rPr>
                <w:sz w:val="48"/>
                <w:szCs w:val="48"/>
              </w:rPr>
            </w:pPr>
          </w:p>
          <w:p w14:paraId="1AA23198" w14:textId="77777777" w:rsidR="00937C3C" w:rsidRPr="007F18B5" w:rsidRDefault="00937C3C" w:rsidP="0042478D">
            <w:pPr>
              <w:rPr>
                <w:color w:val="44546A" w:themeColor="text2"/>
                <w:sz w:val="48"/>
                <w:szCs w:val="48"/>
              </w:rPr>
            </w:pPr>
          </w:p>
          <w:p w14:paraId="33F66C61" w14:textId="1A6D826F" w:rsidR="006A5913" w:rsidRPr="007F18B5" w:rsidRDefault="00776703" w:rsidP="0042478D">
            <w:pPr>
              <w:rPr>
                <w:color w:val="44546A" w:themeColor="text2"/>
                <w:sz w:val="48"/>
                <w:szCs w:val="48"/>
              </w:rPr>
            </w:pPr>
            <w:r w:rsidRPr="007F18B5">
              <w:rPr>
                <w:color w:val="44546A" w:themeColor="text2"/>
                <w:sz w:val="48"/>
                <w:szCs w:val="48"/>
              </w:rPr>
              <w:t>Supporting children to thrive</w:t>
            </w:r>
            <w:r w:rsidR="000D7754" w:rsidRPr="007F18B5">
              <w:rPr>
                <w:color w:val="44546A" w:themeColor="text2"/>
                <w:sz w:val="48"/>
                <w:szCs w:val="48"/>
              </w:rPr>
              <w:t xml:space="preserve"> post COVID-19</w:t>
            </w:r>
          </w:p>
          <w:p w14:paraId="0FA89963" w14:textId="77777777" w:rsidR="006A5913" w:rsidRPr="007F18B5" w:rsidRDefault="006A5913" w:rsidP="0042478D">
            <w:pPr>
              <w:rPr>
                <w:b/>
                <w:bCs/>
                <w:color w:val="44546A" w:themeColor="text2"/>
                <w:sz w:val="32"/>
                <w:szCs w:val="32"/>
              </w:rPr>
            </w:pPr>
          </w:p>
          <w:p w14:paraId="52111DC4" w14:textId="77777777" w:rsidR="006A5913" w:rsidRPr="007F18B5" w:rsidRDefault="006A5913" w:rsidP="0042478D">
            <w:pPr>
              <w:rPr>
                <w:color w:val="44546A" w:themeColor="text2"/>
                <w:sz w:val="32"/>
                <w:szCs w:val="32"/>
              </w:rPr>
            </w:pPr>
          </w:p>
          <w:p w14:paraId="75AFC7E2" w14:textId="45721DD9" w:rsidR="006A5913" w:rsidRPr="006D0BE1" w:rsidRDefault="006A5913" w:rsidP="0042478D">
            <w:pPr>
              <w:rPr>
                <w:b/>
                <w:bCs/>
              </w:rPr>
            </w:pPr>
          </w:p>
        </w:tc>
        <w:tc>
          <w:tcPr>
            <w:tcW w:w="3634" w:type="dxa"/>
          </w:tcPr>
          <w:p w14:paraId="73942794" w14:textId="77777777" w:rsidR="006A5913" w:rsidRPr="00E105FB" w:rsidRDefault="006A5913" w:rsidP="0042478D">
            <w:pPr>
              <w:rPr>
                <w:color w:val="44546A" w:themeColor="text2"/>
                <w:sz w:val="24"/>
                <w:szCs w:val="24"/>
              </w:rPr>
            </w:pPr>
          </w:p>
          <w:p w14:paraId="15BF49FC" w14:textId="2C9490E2" w:rsidR="006A5913" w:rsidRPr="00E105FB" w:rsidRDefault="006A5913" w:rsidP="0042478D">
            <w:pPr>
              <w:rPr>
                <w:color w:val="44546A" w:themeColor="text2"/>
                <w:sz w:val="24"/>
                <w:szCs w:val="24"/>
              </w:rPr>
            </w:pPr>
          </w:p>
          <w:p w14:paraId="0050BFBB" w14:textId="77777777" w:rsidR="00B116CB" w:rsidRPr="00E105FB" w:rsidRDefault="00B116CB" w:rsidP="0042478D">
            <w:pPr>
              <w:rPr>
                <w:color w:val="44546A" w:themeColor="text2"/>
                <w:sz w:val="24"/>
                <w:szCs w:val="24"/>
              </w:rPr>
            </w:pPr>
          </w:p>
          <w:p w14:paraId="3CA21E0E" w14:textId="77777777" w:rsidR="00911C7D" w:rsidRPr="00E105FB" w:rsidRDefault="009130F2" w:rsidP="009130F2">
            <w:pPr>
              <w:rPr>
                <w:color w:val="44546A" w:themeColor="text2"/>
                <w:sz w:val="24"/>
                <w:szCs w:val="24"/>
              </w:rPr>
            </w:pPr>
            <w:r w:rsidRPr="00E105FB">
              <w:rPr>
                <w:color w:val="44546A" w:themeColor="text2"/>
                <w:sz w:val="24"/>
                <w:szCs w:val="24"/>
              </w:rPr>
              <w:t xml:space="preserve">To develop awareness and understanding amongst staff groups around </w:t>
            </w:r>
            <w:r w:rsidR="00911C7D" w:rsidRPr="00E105FB">
              <w:rPr>
                <w:color w:val="44546A" w:themeColor="text2"/>
                <w:sz w:val="24"/>
                <w:szCs w:val="24"/>
              </w:rPr>
              <w:t>the theoretical understandings of trauma</w:t>
            </w:r>
          </w:p>
          <w:p w14:paraId="53B7DC41" w14:textId="77777777" w:rsidR="00911C7D" w:rsidRPr="00E105FB" w:rsidRDefault="00911C7D" w:rsidP="009130F2">
            <w:pPr>
              <w:rPr>
                <w:color w:val="44546A" w:themeColor="text2"/>
                <w:sz w:val="24"/>
                <w:szCs w:val="24"/>
              </w:rPr>
            </w:pPr>
          </w:p>
          <w:p w14:paraId="14210B59" w14:textId="53264CCD" w:rsidR="009135D4" w:rsidRPr="00E105FB" w:rsidRDefault="00911C7D" w:rsidP="009130F2">
            <w:pPr>
              <w:rPr>
                <w:color w:val="44546A" w:themeColor="text2"/>
                <w:sz w:val="24"/>
                <w:szCs w:val="24"/>
              </w:rPr>
            </w:pPr>
            <w:r w:rsidRPr="00E105FB">
              <w:rPr>
                <w:color w:val="44546A" w:themeColor="text2"/>
                <w:sz w:val="24"/>
                <w:szCs w:val="24"/>
              </w:rPr>
              <w:t xml:space="preserve">For staff to be able to </w:t>
            </w:r>
            <w:r w:rsidR="009F1588">
              <w:rPr>
                <w:color w:val="44546A" w:themeColor="text2"/>
                <w:sz w:val="24"/>
                <w:szCs w:val="24"/>
              </w:rPr>
              <w:t>anticipate and</w:t>
            </w:r>
            <w:r w:rsidRPr="00E105FB">
              <w:rPr>
                <w:color w:val="44546A" w:themeColor="text2"/>
                <w:sz w:val="24"/>
                <w:szCs w:val="24"/>
              </w:rPr>
              <w:t xml:space="preserve"> respond to presentation of stress and anxiety in children and young people with informed knowledge/skills</w:t>
            </w:r>
            <w:r w:rsidR="009130F2" w:rsidRPr="00E105FB">
              <w:rPr>
                <w:color w:val="44546A" w:themeColor="text2"/>
                <w:sz w:val="24"/>
                <w:szCs w:val="24"/>
              </w:rPr>
              <w:t xml:space="preserve"> </w:t>
            </w:r>
          </w:p>
          <w:p w14:paraId="0068B6B4" w14:textId="77777777" w:rsidR="009130F2" w:rsidRPr="00E105FB" w:rsidRDefault="009130F2" w:rsidP="009130F2">
            <w:pPr>
              <w:rPr>
                <w:color w:val="44546A" w:themeColor="text2"/>
                <w:sz w:val="24"/>
                <w:szCs w:val="24"/>
              </w:rPr>
            </w:pPr>
          </w:p>
          <w:p w14:paraId="4C35C360" w14:textId="7B1AD122" w:rsidR="009130F2" w:rsidRPr="00E105FB" w:rsidRDefault="000B493A" w:rsidP="009130F2">
            <w:pPr>
              <w:rPr>
                <w:color w:val="44546A" w:themeColor="text2"/>
                <w:sz w:val="24"/>
                <w:szCs w:val="24"/>
              </w:rPr>
            </w:pPr>
            <w:r w:rsidRPr="00E105FB">
              <w:rPr>
                <w:color w:val="44546A" w:themeColor="text2"/>
                <w:sz w:val="24"/>
                <w:szCs w:val="24"/>
              </w:rPr>
              <w:t xml:space="preserve">For staff to </w:t>
            </w:r>
            <w:r w:rsidR="00D67885" w:rsidRPr="00E105FB">
              <w:rPr>
                <w:color w:val="44546A" w:themeColor="text2"/>
                <w:sz w:val="24"/>
                <w:szCs w:val="24"/>
              </w:rPr>
              <w:t xml:space="preserve">develop knowledge around key principles related to supporting children’s mental health, </w:t>
            </w:r>
            <w:r w:rsidR="002643E4">
              <w:rPr>
                <w:color w:val="44546A" w:themeColor="text2"/>
                <w:sz w:val="24"/>
                <w:szCs w:val="24"/>
              </w:rPr>
              <w:t xml:space="preserve">and </w:t>
            </w:r>
            <w:r w:rsidR="00D67885" w:rsidRPr="00E105FB">
              <w:rPr>
                <w:color w:val="44546A" w:themeColor="text2"/>
                <w:sz w:val="24"/>
                <w:szCs w:val="24"/>
              </w:rPr>
              <w:t>appl</w:t>
            </w:r>
            <w:r w:rsidR="002643E4">
              <w:rPr>
                <w:color w:val="44546A" w:themeColor="text2"/>
                <w:sz w:val="24"/>
                <w:szCs w:val="24"/>
              </w:rPr>
              <w:t>y</w:t>
            </w:r>
            <w:r w:rsidR="00D67885" w:rsidRPr="00E105FB">
              <w:rPr>
                <w:color w:val="44546A" w:themeColor="text2"/>
                <w:sz w:val="24"/>
                <w:szCs w:val="24"/>
              </w:rPr>
              <w:t xml:space="preserve"> </w:t>
            </w:r>
            <w:r w:rsidR="009F1588">
              <w:rPr>
                <w:color w:val="44546A" w:themeColor="text2"/>
                <w:sz w:val="24"/>
                <w:szCs w:val="24"/>
              </w:rPr>
              <w:t>in</w:t>
            </w:r>
            <w:r w:rsidR="002643E4">
              <w:rPr>
                <w:color w:val="44546A" w:themeColor="text2"/>
                <w:sz w:val="24"/>
                <w:szCs w:val="24"/>
              </w:rPr>
              <w:t xml:space="preserve"> their</w:t>
            </w:r>
            <w:r w:rsidR="00D67885" w:rsidRPr="00E105FB">
              <w:rPr>
                <w:color w:val="44546A" w:themeColor="text2"/>
                <w:sz w:val="24"/>
                <w:szCs w:val="24"/>
              </w:rPr>
              <w:t xml:space="preserve"> classroom practice</w:t>
            </w:r>
          </w:p>
          <w:p w14:paraId="0EFBC793" w14:textId="77777777" w:rsidR="006A5913" w:rsidRPr="00E105FB" w:rsidRDefault="006A5913" w:rsidP="000660FC">
            <w:pPr>
              <w:pStyle w:val="ListParagraph"/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4589" w:type="dxa"/>
          </w:tcPr>
          <w:p w14:paraId="3CD45C7B" w14:textId="77777777" w:rsidR="006A5913" w:rsidRPr="00E105FB" w:rsidRDefault="006A5913" w:rsidP="0042478D">
            <w:pPr>
              <w:rPr>
                <w:color w:val="44546A" w:themeColor="text2"/>
                <w:sz w:val="24"/>
                <w:szCs w:val="24"/>
              </w:rPr>
            </w:pPr>
          </w:p>
          <w:p w14:paraId="7C3E1206" w14:textId="42C8BC22" w:rsidR="005C5FF7" w:rsidRDefault="00911C7D" w:rsidP="009130F2">
            <w:pPr>
              <w:rPr>
                <w:color w:val="44546A" w:themeColor="text2"/>
                <w:sz w:val="24"/>
                <w:szCs w:val="24"/>
              </w:rPr>
            </w:pPr>
            <w:r w:rsidRPr="005C5FF7">
              <w:rPr>
                <w:b/>
                <w:bCs/>
                <w:color w:val="44546A" w:themeColor="text2"/>
                <w:sz w:val="24"/>
                <w:szCs w:val="24"/>
              </w:rPr>
              <w:t>Emotional health of children and young people post COVID-19 crisis</w:t>
            </w:r>
          </w:p>
          <w:p w14:paraId="4E6BE4AD" w14:textId="77777777" w:rsidR="005C5FF7" w:rsidRDefault="005C5FF7" w:rsidP="009130F2">
            <w:pPr>
              <w:rPr>
                <w:color w:val="44546A" w:themeColor="text2"/>
                <w:sz w:val="24"/>
                <w:szCs w:val="24"/>
              </w:rPr>
            </w:pPr>
          </w:p>
          <w:p w14:paraId="510EA2E1" w14:textId="4D72A8F6" w:rsidR="002302B2" w:rsidRPr="00E105FB" w:rsidRDefault="00911C7D" w:rsidP="009130F2">
            <w:pPr>
              <w:rPr>
                <w:color w:val="44546A" w:themeColor="text2"/>
                <w:sz w:val="24"/>
                <w:szCs w:val="24"/>
              </w:rPr>
            </w:pPr>
            <w:r w:rsidRPr="00E105FB">
              <w:rPr>
                <w:color w:val="44546A" w:themeColor="text2"/>
                <w:sz w:val="24"/>
                <w:szCs w:val="24"/>
              </w:rPr>
              <w:t>Sharing insights around;</w:t>
            </w:r>
          </w:p>
          <w:p w14:paraId="31A3B1F6" w14:textId="77777777" w:rsidR="0093026B" w:rsidRPr="00E105FB" w:rsidRDefault="0093026B" w:rsidP="009130F2">
            <w:pPr>
              <w:rPr>
                <w:color w:val="44546A" w:themeColor="text2"/>
                <w:sz w:val="24"/>
                <w:szCs w:val="24"/>
              </w:rPr>
            </w:pPr>
          </w:p>
          <w:p w14:paraId="14154149" w14:textId="1AD0134E" w:rsidR="009B3024" w:rsidRPr="00E105FB" w:rsidRDefault="009B3024" w:rsidP="009130F2">
            <w:pPr>
              <w:pStyle w:val="ListParagraph"/>
              <w:numPr>
                <w:ilvl w:val="0"/>
                <w:numId w:val="11"/>
              </w:numPr>
              <w:rPr>
                <w:color w:val="44546A" w:themeColor="text2"/>
                <w:sz w:val="24"/>
                <w:szCs w:val="24"/>
              </w:rPr>
            </w:pPr>
            <w:r w:rsidRPr="00E105FB">
              <w:rPr>
                <w:color w:val="44546A" w:themeColor="text2"/>
                <w:sz w:val="24"/>
                <w:szCs w:val="24"/>
              </w:rPr>
              <w:t>Developmental trauma</w:t>
            </w:r>
            <w:r w:rsidR="00136EF0">
              <w:rPr>
                <w:color w:val="44546A" w:themeColor="text2"/>
                <w:sz w:val="24"/>
                <w:szCs w:val="24"/>
              </w:rPr>
              <w:t xml:space="preserve"> in children</w:t>
            </w:r>
            <w:r w:rsidR="009F1588">
              <w:rPr>
                <w:color w:val="44546A" w:themeColor="text2"/>
                <w:sz w:val="24"/>
                <w:szCs w:val="24"/>
              </w:rPr>
              <w:t xml:space="preserve">, </w:t>
            </w:r>
            <w:proofErr w:type="gramStart"/>
            <w:r w:rsidR="009F1588">
              <w:rPr>
                <w:color w:val="44546A" w:themeColor="text2"/>
                <w:sz w:val="24"/>
                <w:szCs w:val="24"/>
              </w:rPr>
              <w:t>signs</w:t>
            </w:r>
            <w:proofErr w:type="gramEnd"/>
            <w:r w:rsidR="009F1588">
              <w:rPr>
                <w:color w:val="44546A" w:themeColor="text2"/>
                <w:sz w:val="24"/>
                <w:szCs w:val="24"/>
              </w:rPr>
              <w:t xml:space="preserve"> and </w:t>
            </w:r>
            <w:r w:rsidR="00437675">
              <w:rPr>
                <w:color w:val="44546A" w:themeColor="text2"/>
                <w:sz w:val="24"/>
                <w:szCs w:val="24"/>
              </w:rPr>
              <w:t>triggers</w:t>
            </w:r>
          </w:p>
          <w:p w14:paraId="50BB5DD3" w14:textId="7AF9CDF3" w:rsidR="005C5FF7" w:rsidRPr="00E105FB" w:rsidRDefault="005C5FF7" w:rsidP="005C5FF7">
            <w:pPr>
              <w:pStyle w:val="ListParagraph"/>
              <w:numPr>
                <w:ilvl w:val="0"/>
                <w:numId w:val="11"/>
              </w:num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 xml:space="preserve">Reviewing attachment theory </w:t>
            </w:r>
            <w:proofErr w:type="gramStart"/>
            <w:r w:rsidR="009F1588">
              <w:rPr>
                <w:color w:val="44546A" w:themeColor="text2"/>
                <w:sz w:val="24"/>
                <w:szCs w:val="24"/>
              </w:rPr>
              <w:t>in light of</w:t>
            </w:r>
            <w:proofErr w:type="gramEnd"/>
            <w:r w:rsidR="009F1588">
              <w:rPr>
                <w:color w:val="44546A" w:themeColor="text2"/>
                <w:sz w:val="24"/>
                <w:szCs w:val="24"/>
              </w:rPr>
              <w:t xml:space="preserve"> the pandemic</w:t>
            </w:r>
          </w:p>
          <w:p w14:paraId="05422DE3" w14:textId="77777777" w:rsidR="00136EF0" w:rsidRPr="00E105FB" w:rsidRDefault="00136EF0" w:rsidP="00136EF0">
            <w:pPr>
              <w:pStyle w:val="ListParagraph"/>
              <w:numPr>
                <w:ilvl w:val="0"/>
                <w:numId w:val="11"/>
              </w:numPr>
              <w:rPr>
                <w:color w:val="44546A" w:themeColor="text2"/>
                <w:sz w:val="24"/>
                <w:szCs w:val="24"/>
              </w:rPr>
            </w:pPr>
            <w:r w:rsidRPr="00E105FB">
              <w:rPr>
                <w:color w:val="44546A" w:themeColor="text2"/>
                <w:sz w:val="24"/>
                <w:szCs w:val="24"/>
              </w:rPr>
              <w:t>Preconditions for trauma (Van der Kolk)</w:t>
            </w:r>
          </w:p>
          <w:p w14:paraId="60DDC004" w14:textId="77777777" w:rsidR="00437675" w:rsidRDefault="00437675" w:rsidP="0042478D">
            <w:pPr>
              <w:rPr>
                <w:color w:val="44546A" w:themeColor="text2"/>
                <w:sz w:val="24"/>
                <w:szCs w:val="24"/>
              </w:rPr>
            </w:pPr>
          </w:p>
          <w:p w14:paraId="2D183C41" w14:textId="7AD1E226" w:rsidR="002302B2" w:rsidRPr="00E105FB" w:rsidRDefault="002302B2" w:rsidP="0042478D">
            <w:pPr>
              <w:rPr>
                <w:color w:val="44546A" w:themeColor="text2"/>
                <w:sz w:val="24"/>
                <w:szCs w:val="24"/>
              </w:rPr>
            </w:pPr>
            <w:r w:rsidRPr="00E105FB">
              <w:rPr>
                <w:color w:val="44546A" w:themeColor="text2"/>
                <w:sz w:val="24"/>
                <w:szCs w:val="24"/>
              </w:rPr>
              <w:t>Supporting children to cope;</w:t>
            </w:r>
          </w:p>
          <w:p w14:paraId="3C36FCD2" w14:textId="77777777" w:rsidR="0093026B" w:rsidRPr="00E105FB" w:rsidRDefault="0093026B" w:rsidP="0042478D">
            <w:pPr>
              <w:rPr>
                <w:color w:val="44546A" w:themeColor="text2"/>
                <w:sz w:val="24"/>
                <w:szCs w:val="24"/>
              </w:rPr>
            </w:pPr>
          </w:p>
          <w:p w14:paraId="7CB304F3" w14:textId="436F1E9E" w:rsidR="00437675" w:rsidRPr="00437675" w:rsidRDefault="00437675" w:rsidP="00437675">
            <w:pPr>
              <w:pStyle w:val="ListParagraph"/>
              <w:numPr>
                <w:ilvl w:val="0"/>
                <w:numId w:val="11"/>
              </w:num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Managing stress and anxiety in the classroom</w:t>
            </w:r>
          </w:p>
          <w:p w14:paraId="2C9E936E" w14:textId="317223D6" w:rsidR="000B493A" w:rsidRDefault="0042478D" w:rsidP="00136EF0">
            <w:pPr>
              <w:pStyle w:val="ListParagraph"/>
              <w:numPr>
                <w:ilvl w:val="0"/>
                <w:numId w:val="11"/>
              </w:numPr>
              <w:rPr>
                <w:color w:val="44546A" w:themeColor="text2"/>
                <w:sz w:val="24"/>
                <w:szCs w:val="24"/>
              </w:rPr>
            </w:pPr>
            <w:r w:rsidRPr="00E105FB">
              <w:rPr>
                <w:color w:val="44546A" w:themeColor="text2"/>
                <w:sz w:val="24"/>
                <w:szCs w:val="24"/>
              </w:rPr>
              <w:t>PACE model</w:t>
            </w:r>
            <w:r w:rsidR="0093026B" w:rsidRPr="00E105FB">
              <w:rPr>
                <w:color w:val="44546A" w:themeColor="text2"/>
                <w:sz w:val="24"/>
                <w:szCs w:val="24"/>
              </w:rPr>
              <w:t xml:space="preserve"> (</w:t>
            </w:r>
            <w:r w:rsidR="00F81B46" w:rsidRPr="00E105FB">
              <w:rPr>
                <w:color w:val="44546A" w:themeColor="text2"/>
                <w:sz w:val="24"/>
                <w:szCs w:val="24"/>
              </w:rPr>
              <w:t>Hughes et al 2019)</w:t>
            </w:r>
          </w:p>
          <w:p w14:paraId="08DB6F7D" w14:textId="448435FB" w:rsidR="00136EF0" w:rsidRPr="005D7B3C" w:rsidRDefault="00136EF0" w:rsidP="005D7B3C">
            <w:pPr>
              <w:pStyle w:val="ListParagraph"/>
              <w:numPr>
                <w:ilvl w:val="0"/>
                <w:numId w:val="11"/>
              </w:numPr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Transition research</w:t>
            </w:r>
          </w:p>
          <w:p w14:paraId="42CEF78E" w14:textId="77777777" w:rsidR="00F0398D" w:rsidRDefault="00F0398D" w:rsidP="000660FC">
            <w:pPr>
              <w:pStyle w:val="ListParagraph"/>
              <w:numPr>
                <w:ilvl w:val="0"/>
                <w:numId w:val="11"/>
              </w:numPr>
              <w:rPr>
                <w:color w:val="44546A" w:themeColor="text2"/>
                <w:sz w:val="24"/>
                <w:szCs w:val="24"/>
              </w:rPr>
            </w:pPr>
            <w:r w:rsidRPr="00E105FB">
              <w:rPr>
                <w:color w:val="44546A" w:themeColor="text2"/>
                <w:sz w:val="24"/>
                <w:szCs w:val="24"/>
              </w:rPr>
              <w:t>Post traumatic</w:t>
            </w:r>
            <w:r w:rsidR="002302B2" w:rsidRPr="00E105FB">
              <w:rPr>
                <w:color w:val="44546A" w:themeColor="text2"/>
                <w:sz w:val="24"/>
                <w:szCs w:val="24"/>
              </w:rPr>
              <w:t xml:space="preserve"> growth research </w:t>
            </w:r>
            <w:r w:rsidR="00F81B46" w:rsidRPr="00E105FB">
              <w:rPr>
                <w:color w:val="44546A" w:themeColor="text2"/>
                <w:sz w:val="24"/>
                <w:szCs w:val="24"/>
              </w:rPr>
              <w:t>(Prof S Joseph (2011)</w:t>
            </w:r>
          </w:p>
          <w:p w14:paraId="3006CEE8" w14:textId="18F67ABA" w:rsidR="00437675" w:rsidRPr="00E105FB" w:rsidRDefault="00437675" w:rsidP="00437675">
            <w:pPr>
              <w:pStyle w:val="ListParagraph"/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3343" w:type="dxa"/>
          </w:tcPr>
          <w:p w14:paraId="103C727A" w14:textId="77777777" w:rsidR="006A5913" w:rsidRPr="00E105FB" w:rsidRDefault="006A5913" w:rsidP="0042478D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</w:p>
          <w:p w14:paraId="7A005DC7" w14:textId="77777777" w:rsidR="006A5913" w:rsidRPr="00E105FB" w:rsidRDefault="006A5913" w:rsidP="0042478D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</w:p>
          <w:p w14:paraId="4E2F43F1" w14:textId="77777777" w:rsidR="009130F2" w:rsidRPr="00E105FB" w:rsidRDefault="009130F2" w:rsidP="009130F2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E105FB">
              <w:rPr>
                <w:b/>
                <w:bCs/>
                <w:color w:val="44546A" w:themeColor="text2"/>
                <w:sz w:val="24"/>
                <w:szCs w:val="24"/>
              </w:rPr>
              <w:t>SUITABLE FOR:</w:t>
            </w:r>
          </w:p>
          <w:p w14:paraId="064E597C" w14:textId="77777777" w:rsidR="009130F2" w:rsidRPr="00E105FB" w:rsidRDefault="009130F2" w:rsidP="009130F2">
            <w:pPr>
              <w:rPr>
                <w:color w:val="44546A" w:themeColor="text2"/>
                <w:sz w:val="24"/>
                <w:szCs w:val="24"/>
              </w:rPr>
            </w:pPr>
            <w:r w:rsidRPr="00E105FB">
              <w:rPr>
                <w:color w:val="44546A" w:themeColor="text2"/>
                <w:sz w:val="24"/>
                <w:szCs w:val="24"/>
              </w:rPr>
              <w:t>Secondary/Primary staff</w:t>
            </w:r>
          </w:p>
          <w:p w14:paraId="06CB90DD" w14:textId="12CABD0D" w:rsidR="009130F2" w:rsidRPr="00E105FB" w:rsidRDefault="009130F2" w:rsidP="009130F2">
            <w:pPr>
              <w:rPr>
                <w:color w:val="44546A" w:themeColor="text2"/>
                <w:sz w:val="24"/>
                <w:szCs w:val="24"/>
              </w:rPr>
            </w:pPr>
            <w:r w:rsidRPr="00E105FB">
              <w:rPr>
                <w:color w:val="44546A" w:themeColor="text2"/>
                <w:sz w:val="24"/>
                <w:szCs w:val="24"/>
              </w:rPr>
              <w:t>Whole staff teams</w:t>
            </w:r>
          </w:p>
          <w:p w14:paraId="06C35B7E" w14:textId="473C94D6" w:rsidR="000D7754" w:rsidRPr="00E105FB" w:rsidRDefault="000D7754" w:rsidP="009130F2">
            <w:pPr>
              <w:rPr>
                <w:color w:val="44546A" w:themeColor="text2"/>
                <w:sz w:val="24"/>
                <w:szCs w:val="24"/>
              </w:rPr>
            </w:pPr>
            <w:r w:rsidRPr="00E105FB">
              <w:rPr>
                <w:color w:val="44546A" w:themeColor="text2"/>
                <w:sz w:val="24"/>
                <w:szCs w:val="24"/>
              </w:rPr>
              <w:t>Pastoral teams in Secondary</w:t>
            </w:r>
          </w:p>
          <w:p w14:paraId="4A812535" w14:textId="77777777" w:rsidR="009130F2" w:rsidRPr="00E105FB" w:rsidRDefault="009130F2" w:rsidP="009130F2">
            <w:pPr>
              <w:rPr>
                <w:color w:val="44546A" w:themeColor="text2"/>
                <w:sz w:val="24"/>
                <w:szCs w:val="24"/>
              </w:rPr>
            </w:pPr>
          </w:p>
          <w:p w14:paraId="46BD9E76" w14:textId="77777777" w:rsidR="00E105FB" w:rsidRPr="00E105FB" w:rsidRDefault="00E105FB" w:rsidP="00E105FB">
            <w:pPr>
              <w:rPr>
                <w:color w:val="44546A" w:themeColor="text2"/>
                <w:sz w:val="24"/>
                <w:szCs w:val="24"/>
              </w:rPr>
            </w:pPr>
            <w:r w:rsidRPr="00E105FB">
              <w:rPr>
                <w:b/>
                <w:bCs/>
                <w:color w:val="44546A" w:themeColor="text2"/>
                <w:sz w:val="24"/>
                <w:szCs w:val="24"/>
              </w:rPr>
              <w:t>Time:</w:t>
            </w:r>
            <w:r w:rsidRPr="00E105FB">
              <w:rPr>
                <w:color w:val="44546A" w:themeColor="text2"/>
                <w:sz w:val="24"/>
                <w:szCs w:val="24"/>
              </w:rPr>
              <w:t xml:space="preserve"> 1.5 hours or ½ day INSET</w:t>
            </w:r>
          </w:p>
          <w:p w14:paraId="7B490CF2" w14:textId="7A26A35D" w:rsidR="009130F2" w:rsidRPr="00E105FB" w:rsidRDefault="009130F2" w:rsidP="009130F2">
            <w:pPr>
              <w:rPr>
                <w:color w:val="44546A" w:themeColor="text2"/>
                <w:sz w:val="24"/>
                <w:szCs w:val="24"/>
              </w:rPr>
            </w:pPr>
            <w:r w:rsidRPr="00E105FB">
              <w:rPr>
                <w:b/>
                <w:bCs/>
                <w:color w:val="44546A" w:themeColor="text2"/>
                <w:sz w:val="24"/>
                <w:szCs w:val="24"/>
              </w:rPr>
              <w:t>Resources needed:</w:t>
            </w:r>
            <w:r w:rsidRPr="00E105FB">
              <w:rPr>
                <w:color w:val="44546A" w:themeColor="text2"/>
                <w:sz w:val="24"/>
                <w:szCs w:val="24"/>
              </w:rPr>
              <w:t xml:space="preserve"> Wall space, interactive whiteboard, or screen/projector</w:t>
            </w:r>
          </w:p>
          <w:p w14:paraId="7B1D0704" w14:textId="77777777" w:rsidR="009130F2" w:rsidRPr="00E105FB" w:rsidRDefault="009130F2" w:rsidP="009130F2">
            <w:pPr>
              <w:rPr>
                <w:color w:val="44546A" w:themeColor="text2"/>
                <w:sz w:val="24"/>
                <w:szCs w:val="24"/>
              </w:rPr>
            </w:pPr>
            <w:r w:rsidRPr="00E105FB">
              <w:rPr>
                <w:b/>
                <w:bCs/>
                <w:color w:val="44546A" w:themeColor="text2"/>
                <w:sz w:val="24"/>
                <w:szCs w:val="24"/>
              </w:rPr>
              <w:t>No of people</w:t>
            </w:r>
            <w:r w:rsidRPr="00E105FB">
              <w:rPr>
                <w:color w:val="44546A" w:themeColor="text2"/>
                <w:sz w:val="24"/>
                <w:szCs w:val="24"/>
              </w:rPr>
              <w:t>: Any</w:t>
            </w:r>
          </w:p>
          <w:p w14:paraId="46741F53" w14:textId="77777777" w:rsidR="009130F2" w:rsidRPr="00E105FB" w:rsidRDefault="009130F2" w:rsidP="009130F2">
            <w:pPr>
              <w:rPr>
                <w:color w:val="44546A" w:themeColor="text2"/>
                <w:sz w:val="24"/>
                <w:szCs w:val="24"/>
              </w:rPr>
            </w:pPr>
          </w:p>
          <w:p w14:paraId="381D613E" w14:textId="77777777" w:rsidR="006A5913" w:rsidRPr="00E105FB" w:rsidRDefault="006A5913" w:rsidP="0042478D">
            <w:pPr>
              <w:rPr>
                <w:color w:val="44546A" w:themeColor="text2"/>
                <w:sz w:val="24"/>
                <w:szCs w:val="24"/>
              </w:rPr>
            </w:pPr>
          </w:p>
          <w:p w14:paraId="5A2865C8" w14:textId="77777777" w:rsidR="006A5913" w:rsidRPr="00E105FB" w:rsidRDefault="006A5913" w:rsidP="0042478D">
            <w:pPr>
              <w:rPr>
                <w:color w:val="44546A" w:themeColor="text2"/>
                <w:sz w:val="24"/>
                <w:szCs w:val="24"/>
              </w:rPr>
            </w:pPr>
          </w:p>
        </w:tc>
      </w:tr>
      <w:tr w:rsidR="00937C3C" w14:paraId="15463994" w14:textId="77777777" w:rsidTr="00437675">
        <w:trPr>
          <w:jc w:val="center"/>
        </w:trPr>
        <w:tc>
          <w:tcPr>
            <w:tcW w:w="2363" w:type="dxa"/>
            <w:shd w:val="clear" w:color="auto" w:fill="F4B083" w:themeFill="accent2" w:themeFillTint="99"/>
          </w:tcPr>
          <w:p w14:paraId="7D782905" w14:textId="77777777" w:rsidR="00937C3C" w:rsidRDefault="00937C3C" w:rsidP="0042478D">
            <w:pPr>
              <w:rPr>
                <w:sz w:val="48"/>
                <w:szCs w:val="48"/>
              </w:rPr>
            </w:pPr>
          </w:p>
        </w:tc>
        <w:tc>
          <w:tcPr>
            <w:tcW w:w="3634" w:type="dxa"/>
            <w:shd w:val="clear" w:color="auto" w:fill="F4B083" w:themeFill="accent2" w:themeFillTint="99"/>
          </w:tcPr>
          <w:p w14:paraId="05CA9463" w14:textId="77777777" w:rsidR="00937C3C" w:rsidRDefault="00937C3C" w:rsidP="0042478D"/>
        </w:tc>
        <w:tc>
          <w:tcPr>
            <w:tcW w:w="4589" w:type="dxa"/>
            <w:shd w:val="clear" w:color="auto" w:fill="F4B083" w:themeFill="accent2" w:themeFillTint="99"/>
          </w:tcPr>
          <w:p w14:paraId="47AB5F46" w14:textId="77777777" w:rsidR="00937C3C" w:rsidRDefault="00937C3C" w:rsidP="0042478D"/>
        </w:tc>
        <w:tc>
          <w:tcPr>
            <w:tcW w:w="3343" w:type="dxa"/>
            <w:shd w:val="clear" w:color="auto" w:fill="F4B083" w:themeFill="accent2" w:themeFillTint="99"/>
          </w:tcPr>
          <w:p w14:paraId="1472DAF2" w14:textId="77777777" w:rsidR="00937C3C" w:rsidRDefault="00937C3C" w:rsidP="0042478D">
            <w:pPr>
              <w:rPr>
                <w:b/>
                <w:bCs/>
              </w:rPr>
            </w:pPr>
          </w:p>
        </w:tc>
      </w:tr>
    </w:tbl>
    <w:p w14:paraId="3DC3E09E" w14:textId="28AE1C7F" w:rsidR="00972220" w:rsidRPr="00437675" w:rsidRDefault="00437675" w:rsidP="00437675">
      <w:pPr>
        <w:jc w:val="center"/>
        <w:rPr>
          <w:b/>
          <w:bCs/>
          <w:color w:val="0563C1" w:themeColor="hyperlink"/>
          <w:sz w:val="28"/>
          <w:szCs w:val="28"/>
          <w:u w:val="single"/>
        </w:rPr>
      </w:pPr>
      <w:r w:rsidRPr="007F18B5">
        <w:rPr>
          <w:b/>
          <w:bCs/>
          <w:color w:val="44546A" w:themeColor="text2"/>
          <w:sz w:val="28"/>
          <w:szCs w:val="28"/>
        </w:rPr>
        <w:t>For booking or enquiries, please contact</w:t>
      </w:r>
      <w:r>
        <w:rPr>
          <w:b/>
          <w:bCs/>
          <w:sz w:val="28"/>
          <w:szCs w:val="28"/>
        </w:rPr>
        <w:t xml:space="preserve"> </w:t>
      </w:r>
      <w:hyperlink r:id="rId12" w:history="1">
        <w:r w:rsidRPr="005A026F">
          <w:rPr>
            <w:rStyle w:val="Hyperlink"/>
            <w:b/>
            <w:bCs/>
            <w:sz w:val="28"/>
            <w:szCs w:val="28"/>
          </w:rPr>
          <w:t>enquiries@orangepsychology.co.uk</w:t>
        </w:r>
      </w:hyperlink>
    </w:p>
    <w:sectPr w:rsidR="00972220" w:rsidRPr="00437675" w:rsidSect="00133DED">
      <w:headerReference w:type="default" r:id="rId13"/>
      <w:pgSz w:w="16838" w:h="11906" w:orient="landscape"/>
      <w:pgMar w:top="284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8CD4F" w14:textId="77777777" w:rsidR="00A22DA7" w:rsidRDefault="00A22DA7" w:rsidP="00972220">
      <w:pPr>
        <w:spacing w:after="0" w:line="240" w:lineRule="auto"/>
      </w:pPr>
      <w:r>
        <w:separator/>
      </w:r>
    </w:p>
  </w:endnote>
  <w:endnote w:type="continuationSeparator" w:id="0">
    <w:p w14:paraId="253B350C" w14:textId="77777777" w:rsidR="00A22DA7" w:rsidRDefault="00A22DA7" w:rsidP="0097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0600C" w14:textId="77777777" w:rsidR="00A22DA7" w:rsidRDefault="00A22DA7" w:rsidP="00972220">
      <w:pPr>
        <w:spacing w:after="0" w:line="240" w:lineRule="auto"/>
      </w:pPr>
      <w:r>
        <w:separator/>
      </w:r>
    </w:p>
  </w:footnote>
  <w:footnote w:type="continuationSeparator" w:id="0">
    <w:p w14:paraId="3D8851C7" w14:textId="77777777" w:rsidR="00A22DA7" w:rsidRDefault="00A22DA7" w:rsidP="0097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A911" w14:textId="3C848A99" w:rsidR="00133DED" w:rsidRDefault="00133DED" w:rsidP="00133DED">
    <w:pPr>
      <w:pStyle w:val="Header"/>
      <w:jc w:val="right"/>
    </w:pPr>
    <w:r>
      <w:rPr>
        <w:noProof/>
        <w:lang w:eastAsia="en-GB"/>
      </w:rPr>
      <w:drawing>
        <wp:inline distT="0" distB="0" distL="0" distR="0" wp14:anchorId="43C5EF1E" wp14:editId="11AD8B94">
          <wp:extent cx="4396740" cy="732297"/>
          <wp:effectExtent l="0" t="0" r="381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6740" cy="732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0C16"/>
    <w:multiLevelType w:val="hybridMultilevel"/>
    <w:tmpl w:val="461AE2DC"/>
    <w:lvl w:ilvl="0" w:tplc="24B20B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3235"/>
    <w:multiLevelType w:val="hybridMultilevel"/>
    <w:tmpl w:val="2BB053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B1E"/>
    <w:multiLevelType w:val="hybridMultilevel"/>
    <w:tmpl w:val="25C8B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FD7"/>
    <w:multiLevelType w:val="hybridMultilevel"/>
    <w:tmpl w:val="57500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1ECF"/>
    <w:multiLevelType w:val="hybridMultilevel"/>
    <w:tmpl w:val="4C32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57620"/>
    <w:multiLevelType w:val="hybridMultilevel"/>
    <w:tmpl w:val="E53CD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C66711"/>
    <w:multiLevelType w:val="hybridMultilevel"/>
    <w:tmpl w:val="66EE3EC8"/>
    <w:lvl w:ilvl="0" w:tplc="24B20B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D720B1"/>
    <w:multiLevelType w:val="hybridMultilevel"/>
    <w:tmpl w:val="4B1AAF14"/>
    <w:lvl w:ilvl="0" w:tplc="24B20B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D7D09"/>
    <w:multiLevelType w:val="hybridMultilevel"/>
    <w:tmpl w:val="2D14C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BC0035"/>
    <w:multiLevelType w:val="hybridMultilevel"/>
    <w:tmpl w:val="5B1E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45635"/>
    <w:multiLevelType w:val="hybridMultilevel"/>
    <w:tmpl w:val="F344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8D"/>
    <w:rsid w:val="00020E76"/>
    <w:rsid w:val="000660FC"/>
    <w:rsid w:val="000B26B4"/>
    <w:rsid w:val="000B493A"/>
    <w:rsid w:val="000D7754"/>
    <w:rsid w:val="00133DED"/>
    <w:rsid w:val="00136EF0"/>
    <w:rsid w:val="002302B2"/>
    <w:rsid w:val="002643E4"/>
    <w:rsid w:val="00355D6D"/>
    <w:rsid w:val="00384AB6"/>
    <w:rsid w:val="003D5AC5"/>
    <w:rsid w:val="003F3358"/>
    <w:rsid w:val="00421C48"/>
    <w:rsid w:val="0042478D"/>
    <w:rsid w:val="00437675"/>
    <w:rsid w:val="00450465"/>
    <w:rsid w:val="004B7552"/>
    <w:rsid w:val="0058433A"/>
    <w:rsid w:val="005C5FF7"/>
    <w:rsid w:val="005D7B3C"/>
    <w:rsid w:val="006465F1"/>
    <w:rsid w:val="006A5913"/>
    <w:rsid w:val="006D0BE1"/>
    <w:rsid w:val="00716E7C"/>
    <w:rsid w:val="00776703"/>
    <w:rsid w:val="007C2A25"/>
    <w:rsid w:val="007F18B5"/>
    <w:rsid w:val="008124F8"/>
    <w:rsid w:val="0090318D"/>
    <w:rsid w:val="00911C7D"/>
    <w:rsid w:val="009130F2"/>
    <w:rsid w:val="009135D4"/>
    <w:rsid w:val="0093026B"/>
    <w:rsid w:val="00937C3C"/>
    <w:rsid w:val="00961DC1"/>
    <w:rsid w:val="00972220"/>
    <w:rsid w:val="009B3024"/>
    <w:rsid w:val="009F1588"/>
    <w:rsid w:val="00A22DA7"/>
    <w:rsid w:val="00AA4E85"/>
    <w:rsid w:val="00B116CB"/>
    <w:rsid w:val="00C20FCF"/>
    <w:rsid w:val="00C33CB1"/>
    <w:rsid w:val="00C52EE4"/>
    <w:rsid w:val="00CC7FD8"/>
    <w:rsid w:val="00CD2D4D"/>
    <w:rsid w:val="00D67885"/>
    <w:rsid w:val="00E105FB"/>
    <w:rsid w:val="00F0398D"/>
    <w:rsid w:val="00F37BDF"/>
    <w:rsid w:val="00F81B46"/>
    <w:rsid w:val="00FB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4272B5"/>
  <w15:chartTrackingRefBased/>
  <w15:docId w15:val="{6D77B113-1258-4C03-973D-6C8822F6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220"/>
  </w:style>
  <w:style w:type="paragraph" w:styleId="Footer">
    <w:name w:val="footer"/>
    <w:basedOn w:val="Normal"/>
    <w:link w:val="FooterChar"/>
    <w:uiPriority w:val="99"/>
    <w:unhideWhenUsed/>
    <w:rsid w:val="0097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220"/>
  </w:style>
  <w:style w:type="character" w:styleId="Hyperlink">
    <w:name w:val="Hyperlink"/>
    <w:basedOn w:val="DefaultParagraphFont"/>
    <w:uiPriority w:val="99"/>
    <w:unhideWhenUsed/>
    <w:rsid w:val="003D5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orangepsychology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orangepsychology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054CA3EFA7A41AE1D933B4624A0D3" ma:contentTypeVersion="13" ma:contentTypeDescription="Create a new document." ma:contentTypeScope="" ma:versionID="bde5bacc4a1ef4ee0bf9149e114029d8">
  <xsd:schema xmlns:xsd="http://www.w3.org/2001/XMLSchema" xmlns:xs="http://www.w3.org/2001/XMLSchema" xmlns:p="http://schemas.microsoft.com/office/2006/metadata/properties" xmlns:ns3="4eeb9e5a-a918-4ce8-b257-0654c7f65ab5" xmlns:ns4="9d6133e9-4bbe-44f2-bd0e-ec6a13f0d451" targetNamespace="http://schemas.microsoft.com/office/2006/metadata/properties" ma:root="true" ma:fieldsID="9a550aa1a32b79daeb410992bcf49949" ns3:_="" ns4:_="">
    <xsd:import namespace="4eeb9e5a-a918-4ce8-b257-0654c7f65ab5"/>
    <xsd:import namespace="9d6133e9-4bbe-44f2-bd0e-ec6a13f0d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b9e5a-a918-4ce8-b257-0654c7f65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133e9-4bbe-44f2-bd0e-ec6a13f0d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E333E-7426-4F76-9480-2EA3F68816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1868A-8C89-41DE-B201-2A1FE6319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54ECF-411B-4F09-845E-D53AE4DF6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b9e5a-a918-4ce8-b257-0654c7f65ab5"/>
    <ds:schemaRef ds:uri="9d6133e9-4bbe-44f2-bd0e-ec6a13f0d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Mitchell</dc:creator>
  <cp:keywords/>
  <dc:description/>
  <cp:lastModifiedBy>Joanna Mitchell</cp:lastModifiedBy>
  <cp:revision>44</cp:revision>
  <dcterms:created xsi:type="dcterms:W3CDTF">2020-05-23T09:31:00Z</dcterms:created>
  <dcterms:modified xsi:type="dcterms:W3CDTF">2020-05-28T10:52:00Z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0x010100D3D054CA3EFA7A41AE1D933B4624A0D3</vt:lpwstr>
  </property>
</Properties>
</file>